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56" w:rsidRDefault="00384A56" w:rsidP="00384A56">
      <w:pPr>
        <w:jc w:val="center"/>
        <w:rPr>
          <w:rFonts w:ascii="Times New Roman" w:hAnsi="Times New Roman"/>
          <w:b/>
          <w:sz w:val="28"/>
          <w:szCs w:val="28"/>
        </w:rPr>
      </w:pPr>
      <w:r w:rsidRPr="008821CE">
        <w:rPr>
          <w:noProof/>
        </w:rPr>
        <w:drawing>
          <wp:inline distT="0" distB="0" distL="0" distR="0">
            <wp:extent cx="2565400" cy="1447800"/>
            <wp:effectExtent l="0" t="0" r="6350" b="0"/>
            <wp:docPr id="1" name="Pilt 1" descr="C:\Users\Arne Labe\Pictures\KOOLI KOOL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 descr="C:\Users\Arne Labe\Pictures\KOOLI KOOLI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56" w:rsidRPr="006C1BA3" w:rsidRDefault="00384A56" w:rsidP="00384A56">
      <w:pPr>
        <w:spacing w:after="0" w:line="240" w:lineRule="auto"/>
        <w:rPr>
          <w:rFonts w:ascii="Arial Black" w:eastAsia="Times New Roman" w:hAnsi="Arial Black"/>
          <w:sz w:val="28"/>
          <w:szCs w:val="28"/>
          <w:lang w:eastAsia="et-EE"/>
        </w:rPr>
      </w:pPr>
      <w:r>
        <w:rPr>
          <w:rFonts w:ascii="Arial Black" w:eastAsia="Times New Roman" w:hAnsi="Arial Black"/>
          <w:color w:val="9BBB59"/>
          <w:spacing w:val="144"/>
          <w:sz w:val="28"/>
          <w:szCs w:val="28"/>
          <w:lang w:eastAsia="et-EE"/>
        </w:rPr>
        <w:t xml:space="preserve">         </w:t>
      </w:r>
      <w:r w:rsidRPr="006C1BA3">
        <w:rPr>
          <w:rFonts w:ascii="Arial Black" w:eastAsia="Times New Roman" w:hAnsi="Arial Black"/>
          <w:color w:val="9BBB59"/>
          <w:spacing w:val="144"/>
          <w:sz w:val="28"/>
          <w:szCs w:val="28"/>
          <w:lang w:eastAsia="et-EE"/>
        </w:rPr>
        <w:t>LAEKVERE KOOL</w:t>
      </w:r>
    </w:p>
    <w:p w:rsidR="00384A56" w:rsidRDefault="00384A56">
      <w:pPr>
        <w:pStyle w:val="Pealkiri"/>
      </w:pPr>
    </w:p>
    <w:p w:rsidR="007E2238" w:rsidRPr="00384A56" w:rsidRDefault="009F7B68">
      <w:pPr>
        <w:rPr>
          <w:b/>
          <w:sz w:val="28"/>
          <w:szCs w:val="28"/>
        </w:rPr>
      </w:pPr>
      <w:proofErr w:type="spellStart"/>
      <w:r w:rsidRPr="00384A56">
        <w:rPr>
          <w:b/>
          <w:sz w:val="28"/>
          <w:szCs w:val="28"/>
        </w:rPr>
        <w:t>Üldtööplaan</w:t>
      </w:r>
      <w:proofErr w:type="spellEnd"/>
      <w:r w:rsidRPr="00384A56">
        <w:rPr>
          <w:b/>
          <w:sz w:val="28"/>
          <w:szCs w:val="28"/>
        </w:rPr>
        <w:t xml:space="preserve"> 2025/2026</w:t>
      </w:r>
      <w:r w:rsidRPr="00384A56">
        <w:rPr>
          <w:b/>
          <w:sz w:val="28"/>
          <w:szCs w:val="28"/>
        </w:rPr>
        <w:br/>
      </w:r>
      <w:proofErr w:type="spellStart"/>
      <w:r w:rsidRPr="00384A56">
        <w:rPr>
          <w:b/>
          <w:sz w:val="28"/>
          <w:szCs w:val="28"/>
        </w:rPr>
        <w:t>Kinnitatud</w:t>
      </w:r>
      <w:proofErr w:type="spellEnd"/>
      <w:r w:rsidRPr="00384A56">
        <w:rPr>
          <w:b/>
          <w:sz w:val="28"/>
          <w:szCs w:val="28"/>
        </w:rPr>
        <w:t xml:space="preserve"> </w:t>
      </w:r>
      <w:proofErr w:type="spellStart"/>
      <w:r w:rsidRPr="00384A56">
        <w:rPr>
          <w:b/>
          <w:sz w:val="28"/>
          <w:szCs w:val="28"/>
        </w:rPr>
        <w:t>õppenõukogus</w:t>
      </w:r>
      <w:proofErr w:type="spellEnd"/>
      <w:r w:rsidRPr="00384A56">
        <w:rPr>
          <w:b/>
          <w:sz w:val="28"/>
          <w:szCs w:val="28"/>
        </w:rPr>
        <w:t xml:space="preserve"> </w:t>
      </w:r>
      <w:r w:rsidR="00384A56">
        <w:rPr>
          <w:b/>
          <w:sz w:val="28"/>
          <w:szCs w:val="28"/>
        </w:rPr>
        <w:t>25.08.</w:t>
      </w:r>
      <w:r w:rsidRPr="00384A56">
        <w:rPr>
          <w:b/>
          <w:sz w:val="28"/>
          <w:szCs w:val="28"/>
        </w:rPr>
        <w:t xml:space="preserve"> 2025</w:t>
      </w:r>
      <w:r w:rsidR="00384A56">
        <w:rPr>
          <w:b/>
          <w:sz w:val="28"/>
          <w:szCs w:val="28"/>
        </w:rPr>
        <w:t xml:space="preserve">a </w:t>
      </w:r>
      <w:proofErr w:type="spellStart"/>
      <w:r w:rsidR="00384A56">
        <w:rPr>
          <w:b/>
          <w:sz w:val="28"/>
          <w:szCs w:val="28"/>
        </w:rPr>
        <w:t>nr</w:t>
      </w:r>
      <w:proofErr w:type="spellEnd"/>
      <w:r w:rsidR="00384A56">
        <w:rPr>
          <w:b/>
          <w:sz w:val="28"/>
          <w:szCs w:val="28"/>
        </w:rPr>
        <w:t xml:space="preserve"> 8</w:t>
      </w:r>
    </w:p>
    <w:p w:rsidR="007E2238" w:rsidRDefault="009F7B68">
      <w:pPr>
        <w:pStyle w:val="Pealkiri1"/>
      </w:pPr>
      <w:r>
        <w:t>1. Üldsätted</w:t>
      </w:r>
    </w:p>
    <w:p w:rsidR="007E2238" w:rsidRDefault="009F7B68">
      <w:r>
        <w:t>Kooli üldtööplaan on kooli dokument, milles määratletakse ühe õppeaasta tegevuskava, lähtudes kooli arengukavast, õppekavast, õppeaasta üldistest eesmärkidest ja eelmise aasta töö kokkuvõttest.</w:t>
      </w:r>
    </w:p>
    <w:p w:rsidR="007E2238" w:rsidRDefault="009F7B68">
      <w:pPr>
        <w:pStyle w:val="Pealkiri1"/>
      </w:pPr>
      <w:r>
        <w:t>2. Õppeaasta teema ja üldeesmärgid</w:t>
      </w:r>
    </w:p>
    <w:p w:rsidR="007E2238" w:rsidRDefault="009F7B68">
      <w:r>
        <w:t>Teema: „Raamat liikumises – avastame loodust ja kodukohalugu üheskoos!“</w:t>
      </w:r>
      <w:r>
        <w:br/>
        <w:t>Üldeesmärgid:</w:t>
      </w:r>
      <w:r>
        <w:br/>
        <w:t>- Ühendada lugemiskultuuri edendamine, liikumisharjumuste kujundamine ja keskkonnateadlikkuse suurendamine läbi aktiivsete õpiviiside.</w:t>
      </w:r>
      <w:r>
        <w:br/>
        <w:t>- Tähistada kooli juubeliaastat raamatute ja aktiivõppe kaudu.</w:t>
      </w:r>
      <w:r>
        <w:br/>
        <w:t>- Kujundada kogu koolipere hulgas keskkonna- ja liikumist edendav hoiak.</w:t>
      </w:r>
    </w:p>
    <w:p w:rsidR="007E2238" w:rsidRDefault="009F7B68">
      <w:pPr>
        <w:pStyle w:val="Pealkiri1"/>
      </w:pPr>
      <w:r>
        <w:t>3. Õppe- ja kasvatustegevuse põhisuund</w:t>
      </w:r>
    </w:p>
    <w:p w:rsidR="007E2238" w:rsidRDefault="009F7B68">
      <w:r>
        <w:t>Laekvere kool – TARK TÕRU TÕNU TOETAB TUNNEB TEAB TUNNUSTAB…</w:t>
      </w:r>
      <w:r>
        <w:br/>
        <w:t>Keskendume lugemisoskuse ja lugemisharjumuse arendamisele, liikumisharjumuste kujundamisele ning keskkonnateadlikkuse suurendamisele. Eesmärkide saavutamiseks viime sisse lõimingupäevad, mis toimuvad trimestrite viimasel päeval kooliastmete kaupa ning keskenduvad Rohelise kooli teemadele: Tervis, heaolu ja toit; Energia; Transport. Lõimingupäevade sisustamine toimub õpetajate ühises koostöös.</w:t>
      </w:r>
    </w:p>
    <w:p w:rsidR="007E2238" w:rsidRDefault="009F7B68">
      <w:pPr>
        <w:pStyle w:val="Pealkiri1"/>
      </w:pPr>
      <w:r>
        <w:lastRenderedPageBreak/>
        <w:t>4. Arengukava põhisuunad</w:t>
      </w:r>
    </w:p>
    <w:p w:rsidR="007E2238" w:rsidRDefault="009F7B68">
      <w:r>
        <w:t>- Töötajate koolitamine ja professionaalse arengu toetamine.</w:t>
      </w:r>
      <w:r>
        <w:br/>
        <w:t>- Meeskonnatöö hoidmine ja arendamine ühiste ettevõtmiste kaudu.</w:t>
      </w:r>
      <w:r>
        <w:br/>
        <w:t>- Lastevanemate, kogukonna ja koostööpartnerite aktiivne kaasamine ürituste, koosolekute ja projektide kaudu.</w:t>
      </w:r>
      <w:r>
        <w:br/>
        <w:t>- Keskkonnateadliku ja liikumist edendava hoiaku kujundamine üldpädevuste arendamise ja lõimitud õppetegevuse kaudu.</w:t>
      </w:r>
      <w:r>
        <w:br/>
        <w:t>- Sisehoovi kaasajastamine atraktsioonidega.</w:t>
      </w:r>
      <w:r>
        <w:br/>
        <w:t>- Õppevahendite ja inventari kaasajastamine.</w:t>
      </w:r>
      <w:r>
        <w:br/>
        <w:t>- Klassiruumide ja üldkasutatavate ruumide remont.</w:t>
      </w:r>
    </w:p>
    <w:p w:rsidR="007E2238" w:rsidRPr="00511CD9" w:rsidRDefault="009F7B68" w:rsidP="00511CD9">
      <w:pPr>
        <w:pStyle w:val="Pealkiri2"/>
      </w:pPr>
      <w:r w:rsidRPr="00511CD9">
        <w:t xml:space="preserve">5.1 </w:t>
      </w:r>
      <w:proofErr w:type="spellStart"/>
      <w:r w:rsidRPr="00511CD9">
        <w:t>Eestvedamine</w:t>
      </w:r>
      <w:proofErr w:type="spellEnd"/>
      <w:r w:rsidRPr="00511CD9">
        <w:t xml:space="preserve"> ja </w:t>
      </w:r>
      <w:proofErr w:type="spellStart"/>
      <w:r w:rsidRPr="00511CD9">
        <w:t>juhtimine</w:t>
      </w:r>
      <w:proofErr w:type="spellEnd"/>
    </w:p>
    <w:p w:rsidR="00511CD9" w:rsidRPr="00511CD9" w:rsidRDefault="003A3831" w:rsidP="0051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alusväärtusi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arendada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õpilaste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üldpädevusi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1588"/>
        <w:gridCol w:w="2974"/>
      </w:tblGrid>
      <w:tr w:rsidR="00511CD9" w:rsidRPr="00511CD9" w:rsidTr="00511C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Tegevus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Tähtaeg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Vastutaja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Sisehindamise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läbiviimine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rahuloluküsitlused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arenguvestlused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3A3831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</w:t>
            </w:r>
            <w:r w:rsidR="00511CD9"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ppealajuhataja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Pikapäeva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koordineerimine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pikapäeva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nädalaplaani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esitamine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õppealajuhataja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pikapäevarühma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õpetaja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Ringide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planeerimine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3A3831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September,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3A3831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õppealajuhataja</w:t>
            </w:r>
            <w:proofErr w:type="spellEnd"/>
            <w:r w:rsidR="00511CD9"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1CD9"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ringijuhid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Uute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projektide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käivitamine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õpetajad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Meeskonnaga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jõulude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tähistamine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detsember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majandusjuhataja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3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Koolilaager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>üritused</w:t>
            </w:r>
            <w:proofErr w:type="spellEnd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>lõimingupäevad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kõik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töötajad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vastavalt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ürituste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plaanile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Igakuine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kooli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kogunemine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tunnustamine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õnnitlemine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õppealajuhataja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majandusjuhataja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Rohelise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kooli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tegevuste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eestvedamine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3A3831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Pärn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huvijuht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RK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töögrupp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Liikuma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Kutsuva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Kooli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eestvedamine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Alliksoo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Liiv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Ü.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Tikkerber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I.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Maidla</w:t>
            </w:r>
            <w:proofErr w:type="spellEnd"/>
          </w:p>
        </w:tc>
      </w:tr>
    </w:tbl>
    <w:p w:rsidR="00511CD9" w:rsidRPr="00511CD9" w:rsidRDefault="00AD7D41" w:rsidP="0051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11CD9" w:rsidRPr="00511CD9" w:rsidRDefault="00511CD9" w:rsidP="00511CD9">
      <w:pPr>
        <w:pStyle w:val="Pealkiri2"/>
      </w:pPr>
      <w:r w:rsidRPr="00511CD9">
        <w:t xml:space="preserve">5.2 </w:t>
      </w:r>
      <w:proofErr w:type="spellStart"/>
      <w:r w:rsidRPr="00511CD9">
        <w:t>Personalijuhtimine</w:t>
      </w:r>
      <w:proofErr w:type="spellEnd"/>
    </w:p>
    <w:p w:rsidR="00511CD9" w:rsidRPr="00511CD9" w:rsidRDefault="00511CD9" w:rsidP="0051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1CD9">
        <w:rPr>
          <w:rFonts w:ascii="Times New Roman" w:eastAsia="Times New Roman" w:hAnsi="Times New Roman" w:cs="Times New Roman"/>
          <w:sz w:val="24"/>
          <w:szCs w:val="24"/>
        </w:rPr>
        <w:t>Töötajate</w:t>
      </w:r>
      <w:proofErr w:type="spellEnd"/>
      <w:r w:rsidRPr="0051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1CD9">
        <w:rPr>
          <w:rFonts w:ascii="Times New Roman" w:eastAsia="Times New Roman" w:hAnsi="Times New Roman" w:cs="Times New Roman"/>
          <w:sz w:val="24"/>
          <w:szCs w:val="24"/>
        </w:rPr>
        <w:t>professionaalse</w:t>
      </w:r>
      <w:proofErr w:type="spellEnd"/>
      <w:r w:rsidRPr="0051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1CD9">
        <w:rPr>
          <w:rFonts w:ascii="Times New Roman" w:eastAsia="Times New Roman" w:hAnsi="Times New Roman" w:cs="Times New Roman"/>
          <w:sz w:val="24"/>
          <w:szCs w:val="24"/>
        </w:rPr>
        <w:t>arengu</w:t>
      </w:r>
      <w:proofErr w:type="spellEnd"/>
      <w:r w:rsidRPr="0051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1CD9">
        <w:rPr>
          <w:rFonts w:ascii="Times New Roman" w:eastAsia="Times New Roman" w:hAnsi="Times New Roman" w:cs="Times New Roman"/>
          <w:sz w:val="24"/>
          <w:szCs w:val="24"/>
        </w:rPr>
        <w:t>toetamine</w:t>
      </w:r>
      <w:proofErr w:type="spellEnd"/>
      <w:r w:rsidRPr="0051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1CD9">
        <w:rPr>
          <w:rFonts w:ascii="Times New Roman" w:eastAsia="Times New Roman" w:hAnsi="Times New Roman" w:cs="Times New Roman"/>
          <w:sz w:val="24"/>
          <w:szCs w:val="24"/>
        </w:rPr>
        <w:t>läbi</w:t>
      </w:r>
      <w:proofErr w:type="spellEnd"/>
      <w:r w:rsidR="003A3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3831">
        <w:rPr>
          <w:rFonts w:ascii="Times New Roman" w:eastAsia="Times New Roman" w:hAnsi="Times New Roman" w:cs="Times New Roman"/>
          <w:sz w:val="24"/>
          <w:szCs w:val="24"/>
        </w:rPr>
        <w:t>eneseanalüüsioskuse</w:t>
      </w:r>
      <w:proofErr w:type="spellEnd"/>
      <w:r w:rsidR="003A3831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proofErr w:type="gramStart"/>
      <w:r w:rsidRPr="00511CD9">
        <w:rPr>
          <w:rFonts w:ascii="Times New Roman" w:eastAsia="Times New Roman" w:hAnsi="Times New Roman" w:cs="Times New Roman"/>
          <w:sz w:val="24"/>
          <w:szCs w:val="24"/>
        </w:rPr>
        <w:t>täiendusõp</w:t>
      </w:r>
      <w:r w:rsidR="003A383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11CD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51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8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A3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3831">
        <w:rPr>
          <w:rFonts w:ascii="Times New Roman" w:eastAsia="Times New Roman" w:hAnsi="Times New Roman" w:cs="Times New Roman"/>
          <w:sz w:val="24"/>
          <w:szCs w:val="24"/>
        </w:rPr>
        <w:t>Õigusaktide</w:t>
      </w:r>
      <w:proofErr w:type="spellEnd"/>
      <w:r w:rsidR="003A3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3831">
        <w:rPr>
          <w:rFonts w:ascii="Times New Roman" w:eastAsia="Times New Roman" w:hAnsi="Times New Roman" w:cs="Times New Roman"/>
          <w:sz w:val="24"/>
          <w:szCs w:val="24"/>
        </w:rPr>
        <w:t>kaasajastamine</w:t>
      </w:r>
      <w:proofErr w:type="spellEnd"/>
      <w:r w:rsidR="003A3831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="003A3831">
        <w:rPr>
          <w:rFonts w:ascii="Times New Roman" w:eastAsia="Times New Roman" w:hAnsi="Times New Roman" w:cs="Times New Roman"/>
          <w:sz w:val="24"/>
          <w:szCs w:val="24"/>
        </w:rPr>
        <w:t>kehtestatud</w:t>
      </w:r>
      <w:proofErr w:type="spellEnd"/>
      <w:r w:rsidR="003A3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3831">
        <w:rPr>
          <w:rFonts w:ascii="Times New Roman" w:eastAsia="Times New Roman" w:hAnsi="Times New Roman" w:cs="Times New Roman"/>
          <w:sz w:val="24"/>
          <w:szCs w:val="24"/>
        </w:rPr>
        <w:t>nõuete</w:t>
      </w:r>
      <w:proofErr w:type="spellEnd"/>
      <w:r w:rsidR="003A3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3831">
        <w:rPr>
          <w:rFonts w:ascii="Times New Roman" w:eastAsia="Times New Roman" w:hAnsi="Times New Roman" w:cs="Times New Roman"/>
          <w:sz w:val="24"/>
          <w:szCs w:val="24"/>
        </w:rPr>
        <w:t>järgimine</w:t>
      </w:r>
      <w:proofErr w:type="spellEnd"/>
      <w:r w:rsidR="003A383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2255"/>
        <w:gridCol w:w="2256"/>
      </w:tblGrid>
      <w:tr w:rsidR="00511CD9" w:rsidRPr="00511CD9" w:rsidTr="00511C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Tegevus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Tähtaeg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Vastutaja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Direktsioon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vastavalt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vajadusele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direktsiooni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liikmed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Personali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vajaduse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hindamine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värbamine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majandusjuhataja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Vajadusepõhise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koolituse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läbiviimine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õppealajuhataja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Tundide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külastamine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kõikides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kooliastmetes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ja/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või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töökavade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kontrollimine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>vajaduse</w:t>
            </w:r>
            <w:proofErr w:type="spellEnd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>tekkimisel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õppealajuhataja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Töötajate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rahulolu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uuring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3A3831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Töötajatele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iganädalased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infominutid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õppealajuhataja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Tuleohutus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ja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tööohutusalane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õppus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3A3831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majandusjuhataja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Päästeameti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eneseanalüüsi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täitmine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jaanuar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majandusjuhataja</w:t>
            </w:r>
            <w:proofErr w:type="spellEnd"/>
          </w:p>
        </w:tc>
      </w:tr>
    </w:tbl>
    <w:p w:rsidR="00511CD9" w:rsidRPr="00511CD9" w:rsidRDefault="00AD7D41" w:rsidP="0051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11CD9" w:rsidRPr="00511CD9" w:rsidRDefault="00511CD9" w:rsidP="00511CD9">
      <w:pPr>
        <w:pStyle w:val="Pealkiri2"/>
      </w:pPr>
      <w:r w:rsidRPr="00511CD9">
        <w:t xml:space="preserve">5.3 </w:t>
      </w:r>
      <w:proofErr w:type="spellStart"/>
      <w:r w:rsidRPr="00511CD9">
        <w:t>Koostöö</w:t>
      </w:r>
      <w:proofErr w:type="spellEnd"/>
      <w:r w:rsidRPr="00511CD9">
        <w:t xml:space="preserve"> </w:t>
      </w:r>
      <w:proofErr w:type="spellStart"/>
      <w:r w:rsidRPr="00511CD9">
        <w:t>huvigruppidega</w:t>
      </w:r>
      <w:proofErr w:type="spellEnd"/>
    </w:p>
    <w:p w:rsidR="00511CD9" w:rsidRPr="00511CD9" w:rsidRDefault="00511CD9" w:rsidP="0051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1CD9">
        <w:rPr>
          <w:rFonts w:ascii="Times New Roman" w:eastAsia="Times New Roman" w:hAnsi="Times New Roman" w:cs="Times New Roman"/>
          <w:sz w:val="24"/>
          <w:szCs w:val="24"/>
        </w:rPr>
        <w:t>Huvigruppide</w:t>
      </w:r>
      <w:proofErr w:type="spellEnd"/>
      <w:r w:rsidRPr="0051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1CD9">
        <w:rPr>
          <w:rFonts w:ascii="Times New Roman" w:eastAsia="Times New Roman" w:hAnsi="Times New Roman" w:cs="Times New Roman"/>
          <w:sz w:val="24"/>
          <w:szCs w:val="24"/>
        </w:rPr>
        <w:t>üldharidust</w:t>
      </w:r>
      <w:proofErr w:type="spellEnd"/>
      <w:r w:rsidRPr="0051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1CD9">
        <w:rPr>
          <w:rFonts w:ascii="Times New Roman" w:eastAsia="Times New Roman" w:hAnsi="Times New Roman" w:cs="Times New Roman"/>
          <w:sz w:val="24"/>
          <w:szCs w:val="24"/>
        </w:rPr>
        <w:t>puudutava</w:t>
      </w:r>
      <w:proofErr w:type="spellEnd"/>
      <w:r w:rsidRPr="0051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66C1">
        <w:rPr>
          <w:rFonts w:ascii="Times New Roman" w:eastAsia="Times New Roman" w:hAnsi="Times New Roman" w:cs="Times New Roman"/>
          <w:sz w:val="24"/>
          <w:szCs w:val="24"/>
        </w:rPr>
        <w:t>õigusalase</w:t>
      </w:r>
      <w:proofErr w:type="spellEnd"/>
      <w:r w:rsidR="0032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66C1">
        <w:rPr>
          <w:rFonts w:ascii="Times New Roman" w:eastAsia="Times New Roman" w:hAnsi="Times New Roman" w:cs="Times New Roman"/>
          <w:sz w:val="24"/>
          <w:szCs w:val="24"/>
        </w:rPr>
        <w:t>pädevuse</w:t>
      </w:r>
      <w:proofErr w:type="spellEnd"/>
      <w:r w:rsidR="0032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66C1">
        <w:rPr>
          <w:rFonts w:ascii="Times New Roman" w:eastAsia="Times New Roman" w:hAnsi="Times New Roman" w:cs="Times New Roman"/>
          <w:sz w:val="24"/>
          <w:szCs w:val="24"/>
        </w:rPr>
        <w:t>kujundamine</w:t>
      </w:r>
      <w:proofErr w:type="spellEnd"/>
      <w:r w:rsidR="003266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266C1">
        <w:rPr>
          <w:rFonts w:ascii="Times New Roman" w:eastAsia="Times New Roman" w:hAnsi="Times New Roman" w:cs="Times New Roman"/>
          <w:sz w:val="24"/>
          <w:szCs w:val="24"/>
        </w:rPr>
        <w:t>õpilaste</w:t>
      </w:r>
      <w:proofErr w:type="spellEnd"/>
      <w:r w:rsidR="0032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66C1">
        <w:rPr>
          <w:rFonts w:ascii="Times New Roman" w:eastAsia="Times New Roman" w:hAnsi="Times New Roman" w:cs="Times New Roman"/>
          <w:sz w:val="24"/>
          <w:szCs w:val="24"/>
        </w:rPr>
        <w:t>üldpädevuste</w:t>
      </w:r>
      <w:proofErr w:type="spellEnd"/>
      <w:r w:rsidR="0032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66C1">
        <w:rPr>
          <w:rFonts w:ascii="Times New Roman" w:eastAsia="Times New Roman" w:hAnsi="Times New Roman" w:cs="Times New Roman"/>
          <w:sz w:val="24"/>
          <w:szCs w:val="24"/>
        </w:rPr>
        <w:t>arendamine</w:t>
      </w:r>
      <w:proofErr w:type="spellEnd"/>
      <w:r w:rsidR="003266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266C1">
        <w:rPr>
          <w:rFonts w:ascii="Times New Roman" w:eastAsia="Times New Roman" w:hAnsi="Times New Roman" w:cs="Times New Roman"/>
          <w:sz w:val="24"/>
          <w:szCs w:val="24"/>
        </w:rPr>
        <w:t>huvigruppide</w:t>
      </w:r>
      <w:proofErr w:type="spellEnd"/>
      <w:r w:rsidR="0032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66C1">
        <w:rPr>
          <w:rFonts w:ascii="Times New Roman" w:eastAsia="Times New Roman" w:hAnsi="Times New Roman" w:cs="Times New Roman"/>
          <w:sz w:val="24"/>
          <w:szCs w:val="24"/>
        </w:rPr>
        <w:t>kaasamine</w:t>
      </w:r>
      <w:proofErr w:type="spellEnd"/>
      <w:r w:rsidR="0032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66C1">
        <w:rPr>
          <w:rFonts w:ascii="Times New Roman" w:eastAsia="Times New Roman" w:hAnsi="Times New Roman" w:cs="Times New Roman"/>
          <w:sz w:val="24"/>
          <w:szCs w:val="24"/>
        </w:rPr>
        <w:t>asutuse</w:t>
      </w:r>
      <w:proofErr w:type="spellEnd"/>
      <w:r w:rsidR="0032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66C1">
        <w:rPr>
          <w:rFonts w:ascii="Times New Roman" w:eastAsia="Times New Roman" w:hAnsi="Times New Roman" w:cs="Times New Roman"/>
          <w:sz w:val="24"/>
          <w:szCs w:val="24"/>
        </w:rPr>
        <w:t>tegemistesse</w:t>
      </w:r>
      <w:proofErr w:type="spellEnd"/>
      <w:r w:rsidR="003266C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1369"/>
        <w:gridCol w:w="2908"/>
      </w:tblGrid>
      <w:tr w:rsidR="003A3831" w:rsidRPr="00511CD9" w:rsidTr="00511C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Tegevus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Tähtaeg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Vastutaja</w:t>
            </w:r>
            <w:proofErr w:type="spellEnd"/>
          </w:p>
        </w:tc>
      </w:tr>
      <w:tr w:rsidR="003A3831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Huvigruppide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kaasamine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mitmesuguste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ürituste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kaudu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3A3831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õppealajuhataja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klassijuhatajad</w:t>
            </w:r>
            <w:proofErr w:type="spellEnd"/>
          </w:p>
        </w:tc>
      </w:tr>
      <w:tr w:rsidR="003A3831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Õpilaste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vanemate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toetamine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kasvatus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ja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sotsiaalpedagoogilistes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küsimustes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psühholoogi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teenusele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suunamine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sotsiaalpedagoog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logopeed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>eripedagoog</w:t>
            </w:r>
            <w:proofErr w:type="spellEnd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klassijuhatajad</w:t>
            </w:r>
            <w:proofErr w:type="spellEnd"/>
          </w:p>
        </w:tc>
      </w:tr>
      <w:tr w:rsidR="003A3831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Õpilasesinduse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Rohelise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koo</w:t>
            </w:r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>töögrupi</w:t>
            </w:r>
            <w:proofErr w:type="spellEnd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3A3831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3A3831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Õppealajuhataja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huvijuht</w:t>
            </w:r>
            <w:proofErr w:type="spellEnd"/>
            <w:r w:rsidR="00511CD9"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1CD9"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klassijuhatajad</w:t>
            </w:r>
            <w:proofErr w:type="spellEnd"/>
          </w:p>
        </w:tc>
      </w:tr>
      <w:tr w:rsidR="003A3831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Hoolekogu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tegevuskava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kavandamine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>õppealajuhataja</w:t>
            </w:r>
            <w:proofErr w:type="spellEnd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hoolekogu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esimees</w:t>
            </w:r>
            <w:proofErr w:type="spellEnd"/>
          </w:p>
        </w:tc>
      </w:tr>
      <w:tr w:rsidR="003A3831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3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Liikuma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Kutsuva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Kooli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proofErr w:type="spellEnd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3831">
              <w:rPr>
                <w:rFonts w:ascii="Times New Roman" w:eastAsia="Times New Roman" w:hAnsi="Times New Roman" w:cs="Times New Roman"/>
                <w:sz w:val="24"/>
                <w:szCs w:val="24"/>
              </w:rPr>
              <w:t>edendamine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3A3831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september-juuni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L.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Alliksoo</w:t>
            </w:r>
            <w:proofErr w:type="spellEnd"/>
          </w:p>
        </w:tc>
      </w:tr>
      <w:tr w:rsidR="003A3831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Õpilaste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karjääriõpe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nõustamine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kl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klassijuhataja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6C1">
              <w:rPr>
                <w:rFonts w:ascii="Times New Roman" w:eastAsia="Times New Roman" w:hAnsi="Times New Roman" w:cs="Times New Roman"/>
                <w:sz w:val="24"/>
                <w:szCs w:val="24"/>
              </w:rPr>
              <w:t>sotsiaalpedagoog</w:t>
            </w:r>
            <w:proofErr w:type="spellEnd"/>
            <w:r w:rsidR="003266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karjäärikoordinaator</w:t>
            </w:r>
            <w:proofErr w:type="spellEnd"/>
          </w:p>
        </w:tc>
      </w:tr>
    </w:tbl>
    <w:p w:rsidR="00511CD9" w:rsidRPr="00511CD9" w:rsidRDefault="00AD7D41" w:rsidP="0051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11CD9" w:rsidRPr="00511CD9" w:rsidRDefault="00511CD9" w:rsidP="00511CD9">
      <w:pPr>
        <w:pStyle w:val="Pealkiri2"/>
      </w:pPr>
      <w:r w:rsidRPr="00511CD9">
        <w:t xml:space="preserve">5.4 </w:t>
      </w:r>
      <w:proofErr w:type="spellStart"/>
      <w:r w:rsidRPr="00511CD9">
        <w:t>Ressursside</w:t>
      </w:r>
      <w:proofErr w:type="spellEnd"/>
      <w:r w:rsidRPr="00511CD9">
        <w:t xml:space="preserve"> </w:t>
      </w:r>
      <w:proofErr w:type="spellStart"/>
      <w:r w:rsidRPr="00511CD9">
        <w:t>juhtimine</w:t>
      </w:r>
      <w:proofErr w:type="spellEnd"/>
    </w:p>
    <w:p w:rsidR="00511CD9" w:rsidRPr="00511CD9" w:rsidRDefault="00511CD9" w:rsidP="0051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1CD9">
        <w:rPr>
          <w:rFonts w:ascii="Times New Roman" w:eastAsia="Times New Roman" w:hAnsi="Times New Roman" w:cs="Times New Roman"/>
          <w:sz w:val="24"/>
          <w:szCs w:val="24"/>
        </w:rPr>
        <w:t>Füüsilise</w:t>
      </w:r>
      <w:proofErr w:type="spellEnd"/>
      <w:r w:rsidRPr="0051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1CD9">
        <w:rPr>
          <w:rFonts w:ascii="Times New Roman" w:eastAsia="Times New Roman" w:hAnsi="Times New Roman" w:cs="Times New Roman"/>
          <w:sz w:val="24"/>
          <w:szCs w:val="24"/>
        </w:rPr>
        <w:t>õpikeskkonna</w:t>
      </w:r>
      <w:proofErr w:type="spellEnd"/>
      <w:r w:rsidRPr="0051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1CD9">
        <w:rPr>
          <w:rFonts w:ascii="Times New Roman" w:eastAsia="Times New Roman" w:hAnsi="Times New Roman" w:cs="Times New Roman"/>
          <w:sz w:val="24"/>
          <w:szCs w:val="24"/>
        </w:rPr>
        <w:t>parendamine</w:t>
      </w:r>
      <w:proofErr w:type="spellEnd"/>
      <w:r w:rsidRPr="00511CD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1844"/>
        <w:gridCol w:w="2476"/>
      </w:tblGrid>
      <w:tr w:rsidR="00511CD9" w:rsidRPr="00511CD9" w:rsidTr="00511C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Tegevus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Tähtaeg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Vastutaja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Füüsilise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õppekeskonna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seire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läbiviimine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3266C1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majandusjuhataja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Vajali</w:t>
            </w:r>
            <w:r w:rsidR="003266C1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3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6C1">
              <w:rPr>
                <w:rFonts w:ascii="Times New Roman" w:eastAsia="Times New Roman" w:hAnsi="Times New Roman" w:cs="Times New Roman"/>
                <w:sz w:val="24"/>
                <w:szCs w:val="24"/>
              </w:rPr>
              <w:t>ressursside</w:t>
            </w:r>
            <w:proofErr w:type="spellEnd"/>
            <w:r w:rsidR="003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6C1">
              <w:rPr>
                <w:rFonts w:ascii="Times New Roman" w:eastAsia="Times New Roman" w:hAnsi="Times New Roman" w:cs="Times New Roman"/>
                <w:sz w:val="24"/>
                <w:szCs w:val="24"/>
              </w:rPr>
              <w:t>kavandamine</w:t>
            </w:r>
            <w:proofErr w:type="spellEnd"/>
            <w:r w:rsidR="0032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2026.</w:t>
            </w:r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eelarves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detsember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majandusjuhataja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Ressursside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kasutamise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jälgimine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3266C1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pidev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majandusjuhataja</w:t>
            </w:r>
            <w:proofErr w:type="spellEnd"/>
          </w:p>
        </w:tc>
      </w:tr>
      <w:tr w:rsidR="00511CD9" w:rsidRPr="00511CD9" w:rsidTr="00511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CD9" w:rsidRPr="00511CD9" w:rsidRDefault="00511CD9" w:rsidP="0032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Kooli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garderoobi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tuulekoja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remont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–august</w:t>
            </w:r>
          </w:p>
        </w:tc>
        <w:tc>
          <w:tcPr>
            <w:tcW w:w="0" w:type="auto"/>
            <w:vAlign w:val="center"/>
            <w:hideMark/>
          </w:tcPr>
          <w:p w:rsidR="00511CD9" w:rsidRPr="00511CD9" w:rsidRDefault="00511CD9" w:rsidP="0051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proofErr w:type="spellEnd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CD9">
              <w:rPr>
                <w:rFonts w:ascii="Times New Roman" w:eastAsia="Times New Roman" w:hAnsi="Times New Roman" w:cs="Times New Roman"/>
                <w:sz w:val="24"/>
                <w:szCs w:val="24"/>
              </w:rPr>
              <w:t>majandusjuhataja</w:t>
            </w:r>
            <w:proofErr w:type="spellEnd"/>
          </w:p>
        </w:tc>
      </w:tr>
    </w:tbl>
    <w:p w:rsidR="00511CD9" w:rsidRDefault="00511CD9">
      <w:pPr>
        <w:pStyle w:val="Pealkiri2"/>
      </w:pPr>
    </w:p>
    <w:p w:rsidR="007E2238" w:rsidRDefault="009F7B68">
      <w:pPr>
        <w:pStyle w:val="Pealkiri2"/>
      </w:pPr>
      <w:r>
        <w:t xml:space="preserve">5.5 </w:t>
      </w:r>
      <w:proofErr w:type="spellStart"/>
      <w:r>
        <w:t>Õppe</w:t>
      </w:r>
      <w:proofErr w:type="spellEnd"/>
      <w:r>
        <w:t xml:space="preserve">- ja </w:t>
      </w:r>
      <w:proofErr w:type="spellStart"/>
      <w:r>
        <w:t>kasvatusprotsess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747"/>
        <w:gridCol w:w="2675"/>
        <w:gridCol w:w="3218"/>
      </w:tblGrid>
      <w:tr w:rsidR="007E2238" w:rsidTr="003266C1">
        <w:tc>
          <w:tcPr>
            <w:tcW w:w="2747" w:type="dxa"/>
          </w:tcPr>
          <w:p w:rsidR="007E2238" w:rsidRDefault="009F7B68">
            <w:r>
              <w:t>Tegevus</w:t>
            </w:r>
          </w:p>
        </w:tc>
        <w:tc>
          <w:tcPr>
            <w:tcW w:w="2675" w:type="dxa"/>
          </w:tcPr>
          <w:p w:rsidR="007E2238" w:rsidRDefault="009F7B68">
            <w:r>
              <w:t>Tähtaeg</w:t>
            </w:r>
          </w:p>
        </w:tc>
        <w:tc>
          <w:tcPr>
            <w:tcW w:w="3218" w:type="dxa"/>
          </w:tcPr>
          <w:p w:rsidR="007E2238" w:rsidRDefault="009F7B68">
            <w:r>
              <w:t>Vastutaja</w:t>
            </w:r>
          </w:p>
        </w:tc>
      </w:tr>
      <w:tr w:rsidR="007E2238" w:rsidTr="003266C1">
        <w:tc>
          <w:tcPr>
            <w:tcW w:w="2747" w:type="dxa"/>
          </w:tcPr>
          <w:p w:rsidR="007E2238" w:rsidRDefault="009F7B68">
            <w:r>
              <w:t>Turvalise vaimse ja füüsilise õpikeskkonna tagamine</w:t>
            </w:r>
          </w:p>
        </w:tc>
        <w:tc>
          <w:tcPr>
            <w:tcW w:w="2675" w:type="dxa"/>
          </w:tcPr>
          <w:p w:rsidR="007E2238" w:rsidRDefault="009F7B68">
            <w:r>
              <w:t>sept–aug</w:t>
            </w:r>
          </w:p>
        </w:tc>
        <w:tc>
          <w:tcPr>
            <w:tcW w:w="3218" w:type="dxa"/>
          </w:tcPr>
          <w:p w:rsidR="007E2238" w:rsidRDefault="009F7B68">
            <w:proofErr w:type="spellStart"/>
            <w:r>
              <w:t>õpetajad,</w:t>
            </w:r>
            <w:r w:rsidR="003266C1">
              <w:t>õppealajuhataja</w:t>
            </w:r>
            <w:proofErr w:type="spellEnd"/>
            <w:r w:rsidR="003266C1">
              <w:t>,</w:t>
            </w:r>
            <w:r>
              <w:t xml:space="preserve"> </w:t>
            </w:r>
            <w:proofErr w:type="spellStart"/>
            <w:r>
              <w:t>direktor</w:t>
            </w:r>
            <w:proofErr w:type="spellEnd"/>
            <w:r>
              <w:t xml:space="preserve">, </w:t>
            </w:r>
            <w:proofErr w:type="spellStart"/>
            <w:r>
              <w:t>tugispetsialistid</w:t>
            </w:r>
            <w:proofErr w:type="spellEnd"/>
          </w:p>
        </w:tc>
      </w:tr>
      <w:tr w:rsidR="007E2238" w:rsidTr="003266C1">
        <w:tc>
          <w:tcPr>
            <w:tcW w:w="2747" w:type="dxa"/>
          </w:tcPr>
          <w:p w:rsidR="007E2238" w:rsidRDefault="009F7B68">
            <w:r>
              <w:t>Õppetöö tulemuslikkuse jälgimine</w:t>
            </w:r>
          </w:p>
        </w:tc>
        <w:tc>
          <w:tcPr>
            <w:tcW w:w="2675" w:type="dxa"/>
          </w:tcPr>
          <w:p w:rsidR="007E2238" w:rsidRDefault="009F7B68">
            <w:r>
              <w:t>sept–aug</w:t>
            </w:r>
          </w:p>
        </w:tc>
        <w:tc>
          <w:tcPr>
            <w:tcW w:w="3218" w:type="dxa"/>
          </w:tcPr>
          <w:p w:rsidR="007E2238" w:rsidRDefault="003266C1">
            <w:proofErr w:type="spellStart"/>
            <w:r>
              <w:t>A</w:t>
            </w:r>
            <w:r w:rsidR="009F7B68">
              <w:t>ineõpetajad</w:t>
            </w:r>
            <w:proofErr w:type="spellEnd"/>
            <w:r>
              <w:t xml:space="preserve">, </w:t>
            </w:r>
            <w:proofErr w:type="spellStart"/>
            <w:r>
              <w:t>sotsiaalpedagoog</w:t>
            </w:r>
            <w:proofErr w:type="spellEnd"/>
          </w:p>
        </w:tc>
      </w:tr>
      <w:tr w:rsidR="007E2238" w:rsidTr="003266C1">
        <w:tc>
          <w:tcPr>
            <w:tcW w:w="2747" w:type="dxa"/>
          </w:tcPr>
          <w:p w:rsidR="007E2238" w:rsidRDefault="009F7B68">
            <w:r>
              <w:t>Õppetegevuse analüüs</w:t>
            </w:r>
          </w:p>
        </w:tc>
        <w:tc>
          <w:tcPr>
            <w:tcW w:w="2675" w:type="dxa"/>
          </w:tcPr>
          <w:p w:rsidR="007E2238" w:rsidRDefault="009F7B68">
            <w:r>
              <w:t>november, märts, juuni</w:t>
            </w:r>
          </w:p>
        </w:tc>
        <w:tc>
          <w:tcPr>
            <w:tcW w:w="3218" w:type="dxa"/>
          </w:tcPr>
          <w:p w:rsidR="007E2238" w:rsidRDefault="009F7B68">
            <w:r>
              <w:t>aineõpetajad, klassijuhatajad, direktor, õppenõukogu</w:t>
            </w:r>
          </w:p>
        </w:tc>
      </w:tr>
      <w:tr w:rsidR="007E2238" w:rsidTr="003266C1">
        <w:tc>
          <w:tcPr>
            <w:tcW w:w="2747" w:type="dxa"/>
          </w:tcPr>
          <w:p w:rsidR="007E2238" w:rsidRDefault="009F7B68">
            <w:r>
              <w:t>Õpilaste puudumiste analüüs</w:t>
            </w:r>
          </w:p>
        </w:tc>
        <w:tc>
          <w:tcPr>
            <w:tcW w:w="2675" w:type="dxa"/>
          </w:tcPr>
          <w:p w:rsidR="007E2238" w:rsidRDefault="009F7B68">
            <w:r>
              <w:t>sept–mai</w:t>
            </w:r>
          </w:p>
        </w:tc>
        <w:tc>
          <w:tcPr>
            <w:tcW w:w="3218" w:type="dxa"/>
          </w:tcPr>
          <w:p w:rsidR="007E2238" w:rsidRDefault="009F7B68">
            <w:r>
              <w:t>klassijuhatajad, õppealajuhataja, sotsiaalpedagoog, HEV-koordinaator</w:t>
            </w:r>
          </w:p>
        </w:tc>
      </w:tr>
      <w:tr w:rsidR="007E2238" w:rsidTr="003266C1">
        <w:tc>
          <w:tcPr>
            <w:tcW w:w="2747" w:type="dxa"/>
          </w:tcPr>
          <w:p w:rsidR="007E2238" w:rsidRDefault="009F7B68">
            <w:r>
              <w:t>Õpilaste olümpiaadidest osavõtu analüüs</w:t>
            </w:r>
          </w:p>
        </w:tc>
        <w:tc>
          <w:tcPr>
            <w:tcW w:w="2675" w:type="dxa"/>
          </w:tcPr>
          <w:p w:rsidR="007E2238" w:rsidRDefault="003266C1">
            <w:proofErr w:type="spellStart"/>
            <w:r>
              <w:t>kevadperiood</w:t>
            </w:r>
            <w:proofErr w:type="spellEnd"/>
          </w:p>
        </w:tc>
        <w:tc>
          <w:tcPr>
            <w:tcW w:w="3218" w:type="dxa"/>
          </w:tcPr>
          <w:p w:rsidR="007E2238" w:rsidRDefault="009F7B68">
            <w:r>
              <w:t>aineõpetajad, õppealajuhataja</w:t>
            </w:r>
          </w:p>
        </w:tc>
      </w:tr>
      <w:tr w:rsidR="007E2238" w:rsidTr="003266C1">
        <w:tc>
          <w:tcPr>
            <w:tcW w:w="2747" w:type="dxa"/>
          </w:tcPr>
          <w:p w:rsidR="007E2238" w:rsidRDefault="009F7B68">
            <w:proofErr w:type="spellStart"/>
            <w:r>
              <w:t>Põhikooli</w:t>
            </w:r>
            <w:proofErr w:type="spellEnd"/>
            <w:r>
              <w:t xml:space="preserve"> </w:t>
            </w:r>
            <w:proofErr w:type="spellStart"/>
            <w:r>
              <w:t>eksamite</w:t>
            </w:r>
            <w:proofErr w:type="spellEnd"/>
            <w:r>
              <w:t xml:space="preserve"> </w:t>
            </w:r>
            <w:proofErr w:type="spellStart"/>
            <w:r>
              <w:t>tulemuste</w:t>
            </w:r>
            <w:proofErr w:type="spellEnd"/>
            <w:r>
              <w:t xml:space="preserve"> </w:t>
            </w:r>
            <w:proofErr w:type="spellStart"/>
            <w:r>
              <w:t>analüüs</w:t>
            </w:r>
            <w:proofErr w:type="spellEnd"/>
            <w:r>
              <w:t xml:space="preserve"> aineti</w:t>
            </w:r>
          </w:p>
        </w:tc>
        <w:tc>
          <w:tcPr>
            <w:tcW w:w="2675" w:type="dxa"/>
          </w:tcPr>
          <w:p w:rsidR="007E2238" w:rsidRDefault="009F7B68">
            <w:r>
              <w:t>juuni–aug</w:t>
            </w:r>
          </w:p>
        </w:tc>
        <w:tc>
          <w:tcPr>
            <w:tcW w:w="3218" w:type="dxa"/>
          </w:tcPr>
          <w:p w:rsidR="007E2238" w:rsidRDefault="009F7B68">
            <w:r>
              <w:t>aineõpetajad, õppealajuhataja</w:t>
            </w:r>
          </w:p>
        </w:tc>
      </w:tr>
      <w:tr w:rsidR="007E2238" w:rsidTr="003266C1">
        <w:tc>
          <w:tcPr>
            <w:tcW w:w="2747" w:type="dxa"/>
          </w:tcPr>
          <w:p w:rsidR="007E2238" w:rsidRDefault="009F7B68">
            <w:r>
              <w:t>Tagasiside vanematele lapse arengu kohta</w:t>
            </w:r>
          </w:p>
        </w:tc>
        <w:tc>
          <w:tcPr>
            <w:tcW w:w="2675" w:type="dxa"/>
          </w:tcPr>
          <w:p w:rsidR="007E2238" w:rsidRDefault="009F7B68">
            <w:r>
              <w:t>mai, juuni</w:t>
            </w:r>
          </w:p>
        </w:tc>
        <w:tc>
          <w:tcPr>
            <w:tcW w:w="3218" w:type="dxa"/>
          </w:tcPr>
          <w:p w:rsidR="007E2238" w:rsidRDefault="009F7B68">
            <w:r>
              <w:t>klassijuhatajad</w:t>
            </w:r>
          </w:p>
        </w:tc>
      </w:tr>
      <w:tr w:rsidR="007E2238" w:rsidTr="003266C1">
        <w:tc>
          <w:tcPr>
            <w:tcW w:w="2747" w:type="dxa"/>
          </w:tcPr>
          <w:p w:rsidR="007E2238" w:rsidRDefault="009F7B68">
            <w:r>
              <w:t>Hariduslike erivajaduste väljaselgitamine ja andekate õpilastega tegelemine</w:t>
            </w:r>
          </w:p>
        </w:tc>
        <w:tc>
          <w:tcPr>
            <w:tcW w:w="2675" w:type="dxa"/>
          </w:tcPr>
          <w:p w:rsidR="007E2238" w:rsidRDefault="009F7B68">
            <w:r>
              <w:t>sept–mai</w:t>
            </w:r>
          </w:p>
        </w:tc>
        <w:tc>
          <w:tcPr>
            <w:tcW w:w="3218" w:type="dxa"/>
          </w:tcPr>
          <w:p w:rsidR="007E2238" w:rsidRDefault="009F7B68" w:rsidP="003266C1">
            <w:proofErr w:type="spellStart"/>
            <w:r>
              <w:t>aineõpetajad</w:t>
            </w:r>
            <w:proofErr w:type="spellEnd"/>
            <w:r>
              <w:t xml:space="preserve">, </w:t>
            </w:r>
            <w:proofErr w:type="spellStart"/>
            <w:r>
              <w:t>klassijuhatajad,</w:t>
            </w:r>
            <w:r w:rsidR="003266C1">
              <w:t>õppealajuhataja</w:t>
            </w:r>
            <w:proofErr w:type="spellEnd"/>
            <w:r w:rsidR="003266C1">
              <w:t xml:space="preserve">, </w:t>
            </w:r>
            <w:proofErr w:type="spellStart"/>
            <w:r w:rsidR="003266C1">
              <w:t>tugispetsialistid</w:t>
            </w:r>
            <w:proofErr w:type="spellEnd"/>
          </w:p>
        </w:tc>
      </w:tr>
      <w:tr w:rsidR="007E2238" w:rsidTr="003266C1">
        <w:tc>
          <w:tcPr>
            <w:tcW w:w="2747" w:type="dxa"/>
          </w:tcPr>
          <w:p w:rsidR="007E2238" w:rsidRDefault="009F7B68">
            <w:proofErr w:type="spellStart"/>
            <w:r>
              <w:t>Tugivõrgustiku</w:t>
            </w:r>
            <w:proofErr w:type="spellEnd"/>
            <w:r>
              <w:t xml:space="preserve"> ja </w:t>
            </w:r>
            <w:proofErr w:type="spellStart"/>
            <w:r>
              <w:t>õpinõustamise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korraldamine</w:t>
            </w:r>
            <w:proofErr w:type="spellEnd"/>
            <w:r w:rsidR="003266C1">
              <w:t xml:space="preserve"> ja </w:t>
            </w:r>
            <w:proofErr w:type="spellStart"/>
            <w:r w:rsidR="003266C1">
              <w:t>tugisüsteemide</w:t>
            </w:r>
            <w:proofErr w:type="spellEnd"/>
            <w:r w:rsidR="003266C1">
              <w:t xml:space="preserve"> </w:t>
            </w:r>
            <w:proofErr w:type="spellStart"/>
            <w:r w:rsidR="003266C1">
              <w:t>rakendamine</w:t>
            </w:r>
            <w:proofErr w:type="spellEnd"/>
          </w:p>
        </w:tc>
        <w:tc>
          <w:tcPr>
            <w:tcW w:w="2675" w:type="dxa"/>
          </w:tcPr>
          <w:p w:rsidR="007E2238" w:rsidRDefault="009F7B68">
            <w:r>
              <w:lastRenderedPageBreak/>
              <w:t>sept–mai</w:t>
            </w:r>
          </w:p>
        </w:tc>
        <w:tc>
          <w:tcPr>
            <w:tcW w:w="3218" w:type="dxa"/>
          </w:tcPr>
          <w:p w:rsidR="007E2238" w:rsidRDefault="009F7B68">
            <w:r>
              <w:t xml:space="preserve">õppealajuhataja, HEV-koordinaator, </w:t>
            </w:r>
            <w:r>
              <w:lastRenderedPageBreak/>
              <w:t>sotsiaalpedagoog, eripedagoog, logopeed</w:t>
            </w:r>
          </w:p>
        </w:tc>
      </w:tr>
      <w:tr w:rsidR="007E2238" w:rsidTr="003266C1">
        <w:tc>
          <w:tcPr>
            <w:tcW w:w="2747" w:type="dxa"/>
          </w:tcPr>
          <w:p w:rsidR="007E2238" w:rsidRDefault="009F7B68">
            <w:proofErr w:type="spellStart"/>
            <w:r>
              <w:lastRenderedPageBreak/>
              <w:t>Pikapäevarühma</w:t>
            </w:r>
            <w:proofErr w:type="spellEnd"/>
            <w:r>
              <w:t xml:space="preserve"> </w:t>
            </w:r>
            <w:proofErr w:type="spellStart"/>
            <w:r>
              <w:t>päevakava</w:t>
            </w:r>
            <w:proofErr w:type="spellEnd"/>
            <w:r>
              <w:t xml:space="preserve"> ja </w:t>
            </w:r>
            <w:proofErr w:type="spellStart"/>
            <w:r>
              <w:t>ringide</w:t>
            </w:r>
            <w:proofErr w:type="spellEnd"/>
            <w:r>
              <w:t xml:space="preserve"> kinnitamine</w:t>
            </w:r>
          </w:p>
        </w:tc>
        <w:tc>
          <w:tcPr>
            <w:tcW w:w="2675" w:type="dxa"/>
          </w:tcPr>
          <w:p w:rsidR="007E2238" w:rsidRDefault="009F7B68">
            <w:r>
              <w:t>september</w:t>
            </w:r>
          </w:p>
        </w:tc>
        <w:tc>
          <w:tcPr>
            <w:tcW w:w="3218" w:type="dxa"/>
          </w:tcPr>
          <w:p w:rsidR="007E2238" w:rsidRDefault="003266C1">
            <w:proofErr w:type="spellStart"/>
            <w:r>
              <w:t>õppealajuhataja</w:t>
            </w:r>
            <w:proofErr w:type="spellEnd"/>
            <w:r w:rsidR="009F7B68">
              <w:t xml:space="preserve">, </w:t>
            </w:r>
            <w:proofErr w:type="spellStart"/>
            <w:r w:rsidR="009F7B68">
              <w:t>pikapäevarühma</w:t>
            </w:r>
            <w:proofErr w:type="spellEnd"/>
            <w:r w:rsidR="009F7B68">
              <w:t xml:space="preserve"> </w:t>
            </w:r>
            <w:proofErr w:type="spellStart"/>
            <w:r w:rsidR="009F7B68">
              <w:t>õpetaja</w:t>
            </w:r>
            <w:proofErr w:type="spellEnd"/>
          </w:p>
        </w:tc>
      </w:tr>
      <w:tr w:rsidR="007E2238" w:rsidTr="003266C1">
        <w:tc>
          <w:tcPr>
            <w:tcW w:w="2747" w:type="dxa"/>
          </w:tcPr>
          <w:p w:rsidR="007E2238" w:rsidRDefault="009F7B68">
            <w:proofErr w:type="spellStart"/>
            <w:r>
              <w:t>Õpetajate</w:t>
            </w:r>
            <w:proofErr w:type="spellEnd"/>
            <w:r>
              <w:t xml:space="preserve"> </w:t>
            </w:r>
            <w:proofErr w:type="spellStart"/>
            <w:r>
              <w:t>õpiabitundide</w:t>
            </w:r>
            <w:proofErr w:type="spellEnd"/>
            <w:r>
              <w:t xml:space="preserve"> </w:t>
            </w:r>
            <w:proofErr w:type="spellStart"/>
            <w:r>
              <w:t>graafikute</w:t>
            </w:r>
            <w:proofErr w:type="spellEnd"/>
            <w:r>
              <w:t xml:space="preserve"> </w:t>
            </w:r>
            <w:proofErr w:type="spellStart"/>
            <w:r>
              <w:t>kinnitamine</w:t>
            </w:r>
            <w:proofErr w:type="spellEnd"/>
          </w:p>
        </w:tc>
        <w:tc>
          <w:tcPr>
            <w:tcW w:w="2675" w:type="dxa"/>
          </w:tcPr>
          <w:p w:rsidR="007E2238" w:rsidRDefault="009F7B68">
            <w:r>
              <w:t>september</w:t>
            </w:r>
          </w:p>
        </w:tc>
        <w:tc>
          <w:tcPr>
            <w:tcW w:w="3218" w:type="dxa"/>
          </w:tcPr>
          <w:p w:rsidR="007E2238" w:rsidRDefault="009F7B68">
            <w:r>
              <w:t>õppealajuhataja</w:t>
            </w:r>
          </w:p>
        </w:tc>
      </w:tr>
      <w:tr w:rsidR="007E2238" w:rsidTr="003266C1">
        <w:tc>
          <w:tcPr>
            <w:tcW w:w="2747" w:type="dxa"/>
          </w:tcPr>
          <w:p w:rsidR="007E2238" w:rsidRDefault="009F7B68">
            <w:proofErr w:type="spellStart"/>
            <w:r>
              <w:t>Õppekäikude</w:t>
            </w:r>
            <w:proofErr w:type="spellEnd"/>
            <w:r>
              <w:t xml:space="preserve"> </w:t>
            </w:r>
            <w:proofErr w:type="spellStart"/>
            <w:r>
              <w:t>kavandamine</w:t>
            </w:r>
            <w:proofErr w:type="spellEnd"/>
          </w:p>
        </w:tc>
        <w:tc>
          <w:tcPr>
            <w:tcW w:w="2675" w:type="dxa"/>
          </w:tcPr>
          <w:p w:rsidR="007E2238" w:rsidRDefault="009F7B68">
            <w:r>
              <w:t>sept–mai</w:t>
            </w:r>
          </w:p>
        </w:tc>
        <w:tc>
          <w:tcPr>
            <w:tcW w:w="3218" w:type="dxa"/>
          </w:tcPr>
          <w:p w:rsidR="007E2238" w:rsidRDefault="009F7B68">
            <w:proofErr w:type="spellStart"/>
            <w:r>
              <w:t>aineõpetajad</w:t>
            </w:r>
            <w:proofErr w:type="spellEnd"/>
            <w:r>
              <w:t xml:space="preserve">, </w:t>
            </w:r>
            <w:proofErr w:type="spellStart"/>
            <w:r>
              <w:t>klassijuhatajad</w:t>
            </w:r>
            <w:proofErr w:type="spellEnd"/>
            <w:r>
              <w:t xml:space="preserve">, </w:t>
            </w:r>
            <w:proofErr w:type="spellStart"/>
            <w:r>
              <w:t>õppealajuhataja</w:t>
            </w:r>
            <w:proofErr w:type="spellEnd"/>
            <w:r w:rsidR="003266C1">
              <w:t xml:space="preserve">, </w:t>
            </w:r>
            <w:proofErr w:type="spellStart"/>
            <w:r w:rsidR="003266C1">
              <w:t>direktor</w:t>
            </w:r>
            <w:proofErr w:type="spellEnd"/>
          </w:p>
        </w:tc>
      </w:tr>
      <w:tr w:rsidR="007E2238" w:rsidTr="003266C1">
        <w:tc>
          <w:tcPr>
            <w:tcW w:w="2747" w:type="dxa"/>
          </w:tcPr>
          <w:p w:rsidR="007E2238" w:rsidRDefault="009F7B68">
            <w:proofErr w:type="spellStart"/>
            <w:r>
              <w:t>Karjäärialase</w:t>
            </w:r>
            <w:proofErr w:type="spellEnd"/>
            <w:r>
              <w:t xml:space="preserve"> </w:t>
            </w:r>
            <w:proofErr w:type="spellStart"/>
            <w:r>
              <w:t>tegevuse</w:t>
            </w:r>
            <w:proofErr w:type="spellEnd"/>
            <w:r>
              <w:t xml:space="preserve"> </w:t>
            </w:r>
            <w:proofErr w:type="spellStart"/>
            <w:r>
              <w:t>mitmekesistamine</w:t>
            </w:r>
            <w:proofErr w:type="spellEnd"/>
            <w:r>
              <w:t xml:space="preserve">, </w:t>
            </w:r>
            <w:proofErr w:type="spellStart"/>
            <w:r>
              <w:t>ettevõtlusõ</w:t>
            </w:r>
            <w:r w:rsidR="003266C1">
              <w:t>p</w:t>
            </w:r>
            <w:r>
              <w:t>pe</w:t>
            </w:r>
            <w:proofErr w:type="spellEnd"/>
            <w:r>
              <w:t xml:space="preserve"> ja </w:t>
            </w:r>
            <w:proofErr w:type="spellStart"/>
            <w:r>
              <w:t>digipädevuste</w:t>
            </w:r>
            <w:proofErr w:type="spellEnd"/>
            <w:r>
              <w:t xml:space="preserve"> </w:t>
            </w:r>
            <w:proofErr w:type="spellStart"/>
            <w:r>
              <w:t>arendamine</w:t>
            </w:r>
            <w:proofErr w:type="spellEnd"/>
          </w:p>
        </w:tc>
        <w:tc>
          <w:tcPr>
            <w:tcW w:w="2675" w:type="dxa"/>
          </w:tcPr>
          <w:p w:rsidR="007E2238" w:rsidRDefault="009F7B68">
            <w:r>
              <w:t>1.–9. klass sept–juuni</w:t>
            </w:r>
          </w:p>
        </w:tc>
        <w:tc>
          <w:tcPr>
            <w:tcW w:w="3218" w:type="dxa"/>
          </w:tcPr>
          <w:p w:rsidR="007E2238" w:rsidRDefault="009F7B68">
            <w:r>
              <w:t>klassijuhatajad, karjääriõpetaja, ettevõtlusõpetaja, infotehnoloogiaõpetaja (üldpädevuste raames kõik õpetajad)</w:t>
            </w:r>
          </w:p>
        </w:tc>
      </w:tr>
    </w:tbl>
    <w:p w:rsidR="007E2238" w:rsidRDefault="009F7B68">
      <w:pPr>
        <w:pStyle w:val="Pealkiri2"/>
      </w:pPr>
      <w:r>
        <w:t xml:space="preserve">5.6 </w:t>
      </w:r>
      <w:proofErr w:type="spellStart"/>
      <w:r>
        <w:t>Ülesanded</w:t>
      </w:r>
      <w:proofErr w:type="spellEnd"/>
      <w:r>
        <w:t xml:space="preserve"> ja </w:t>
      </w:r>
      <w:proofErr w:type="spellStart"/>
      <w:r>
        <w:t>tegevused</w:t>
      </w:r>
      <w:proofErr w:type="spellEnd"/>
      <w:r>
        <w:t xml:space="preserve"> </w:t>
      </w:r>
      <w:proofErr w:type="spellStart"/>
      <w:r>
        <w:t>lähtudes</w:t>
      </w:r>
      <w:proofErr w:type="spellEnd"/>
      <w:r>
        <w:t xml:space="preserve"> kooli õppekavast</w:t>
      </w:r>
    </w:p>
    <w:p w:rsidR="007E2238" w:rsidRDefault="009F7B68">
      <w:r>
        <w:t>Loovtööde temaatika ja juhendaja määramine – detsember – õppealajuhataja</w:t>
      </w:r>
      <w:r>
        <w:br/>
        <w:t>Loovtööde esitlused õpilaskonverentsil – mai–juuni – klassijuhatajad, juhendajad, õppealajuhataja</w:t>
      </w:r>
    </w:p>
    <w:p w:rsidR="007E2238" w:rsidRDefault="009F7B68">
      <w:pPr>
        <w:pStyle w:val="Pealkiri2"/>
      </w:pPr>
      <w:r>
        <w:t>5.7 Ülesanded ja tegevused lähtudes õppeaasta korraldusest</w:t>
      </w:r>
    </w:p>
    <w:p w:rsidR="007E2238" w:rsidRDefault="009F7B68">
      <w:proofErr w:type="spellStart"/>
      <w:r>
        <w:t>Koolidokumentatsiooni</w:t>
      </w:r>
      <w:proofErr w:type="spellEnd"/>
      <w:r>
        <w:t xml:space="preserve"> </w:t>
      </w:r>
      <w:proofErr w:type="spellStart"/>
      <w:r>
        <w:t>analüüs</w:t>
      </w:r>
      <w:proofErr w:type="spellEnd"/>
      <w:r>
        <w:t xml:space="preserve"> ja </w:t>
      </w:r>
      <w:proofErr w:type="spellStart"/>
      <w:r>
        <w:t>muudatusettepanekud</w:t>
      </w:r>
      <w:proofErr w:type="spellEnd"/>
      <w:r>
        <w:t xml:space="preserve"> – sept–</w:t>
      </w:r>
      <w:proofErr w:type="spellStart"/>
      <w:r>
        <w:t>juuni</w:t>
      </w:r>
      <w:proofErr w:type="spellEnd"/>
      <w:r>
        <w:t xml:space="preserve"> – </w:t>
      </w:r>
      <w:proofErr w:type="spellStart"/>
      <w:r>
        <w:t>direktor</w:t>
      </w:r>
      <w:proofErr w:type="spellEnd"/>
      <w:r>
        <w:br/>
      </w:r>
      <w:proofErr w:type="spellStart"/>
      <w:r>
        <w:t>Kooli</w:t>
      </w:r>
      <w:proofErr w:type="spellEnd"/>
      <w:r>
        <w:t xml:space="preserve"> </w:t>
      </w:r>
      <w:proofErr w:type="spellStart"/>
      <w:r>
        <w:t>juubeliga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sündmuste</w:t>
      </w:r>
      <w:proofErr w:type="spellEnd"/>
      <w:r>
        <w:t xml:space="preserve"> </w:t>
      </w:r>
      <w:proofErr w:type="spellStart"/>
      <w:r>
        <w:t>ettevalmistamine</w:t>
      </w:r>
      <w:proofErr w:type="spellEnd"/>
      <w:r>
        <w:t xml:space="preserve"> – </w:t>
      </w:r>
      <w:r w:rsidR="00CF2F53">
        <w:t xml:space="preserve">sept- </w:t>
      </w:r>
      <w:proofErr w:type="spellStart"/>
      <w:r w:rsidR="00CF2F53">
        <w:t>kogu</w:t>
      </w:r>
      <w:proofErr w:type="spellEnd"/>
      <w:r w:rsidR="00CF2F53">
        <w:t xml:space="preserve"> </w:t>
      </w:r>
      <w:proofErr w:type="spellStart"/>
      <w:r w:rsidR="00CF2F53">
        <w:t>koolipersonal</w:t>
      </w:r>
      <w:proofErr w:type="spellEnd"/>
      <w:r>
        <w:t xml:space="preserve">, </w:t>
      </w:r>
      <w:proofErr w:type="spellStart"/>
      <w:r>
        <w:t>vilistlaskogu</w:t>
      </w:r>
      <w:proofErr w:type="spellEnd"/>
      <w:r>
        <w:br/>
      </w:r>
      <w:proofErr w:type="spellStart"/>
      <w:r>
        <w:t>Vajadusel</w:t>
      </w:r>
      <w:proofErr w:type="spellEnd"/>
      <w:r>
        <w:t xml:space="preserve"> </w:t>
      </w:r>
      <w:proofErr w:type="spellStart"/>
      <w:r>
        <w:t>uute</w:t>
      </w:r>
      <w:proofErr w:type="spellEnd"/>
      <w:r>
        <w:t xml:space="preserve"> </w:t>
      </w:r>
      <w:proofErr w:type="spellStart"/>
      <w:r>
        <w:t>töötajate</w:t>
      </w:r>
      <w:proofErr w:type="spellEnd"/>
      <w:r>
        <w:t xml:space="preserve"> </w:t>
      </w:r>
      <w:proofErr w:type="spellStart"/>
      <w:r>
        <w:t>töölevõtt</w:t>
      </w:r>
      <w:proofErr w:type="spellEnd"/>
      <w:r>
        <w:t xml:space="preserve"> – sept–</w:t>
      </w:r>
      <w:proofErr w:type="spellStart"/>
      <w:r>
        <w:t>juuni</w:t>
      </w:r>
      <w:proofErr w:type="spellEnd"/>
      <w:r>
        <w:t xml:space="preserve"> – direktor</w:t>
      </w:r>
    </w:p>
    <w:p w:rsidR="007E2238" w:rsidRDefault="009F7B68">
      <w:pPr>
        <w:pStyle w:val="Pealkiri2"/>
      </w:pPr>
      <w:r>
        <w:t xml:space="preserve">5.8 </w:t>
      </w:r>
      <w:proofErr w:type="spellStart"/>
      <w:r>
        <w:t>Kavandatud</w:t>
      </w:r>
      <w:proofErr w:type="spellEnd"/>
      <w:r>
        <w:t xml:space="preserve"> </w:t>
      </w:r>
      <w:proofErr w:type="spellStart"/>
      <w:r>
        <w:t>õppenõukogu</w:t>
      </w:r>
      <w:proofErr w:type="spellEnd"/>
      <w:r>
        <w:t xml:space="preserve"> </w:t>
      </w:r>
      <w:proofErr w:type="spellStart"/>
      <w:r>
        <w:t>tegevus</w:t>
      </w:r>
      <w:proofErr w:type="spellEnd"/>
      <w:r>
        <w:t xml:space="preserve"> 2025/2026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863"/>
        <w:gridCol w:w="1742"/>
        <w:gridCol w:w="2095"/>
      </w:tblGrid>
      <w:tr w:rsidR="00CF2F53" w:rsidRPr="00C0333D" w:rsidTr="00D52FB8">
        <w:tc>
          <w:tcPr>
            <w:tcW w:w="538" w:type="dxa"/>
            <w:shd w:val="clear" w:color="auto" w:fill="auto"/>
          </w:tcPr>
          <w:p w:rsidR="00CF2F53" w:rsidRPr="00181288" w:rsidRDefault="00CF2F53" w:rsidP="009B09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:rsidR="00CF2F53" w:rsidRPr="00C0333D" w:rsidRDefault="00CF2F53" w:rsidP="009B09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333D">
              <w:rPr>
                <w:rFonts w:ascii="Times New Roman" w:hAnsi="Times New Roman"/>
                <w:b/>
                <w:sz w:val="24"/>
                <w:szCs w:val="24"/>
              </w:rPr>
              <w:t>Tegevused</w:t>
            </w:r>
            <w:proofErr w:type="spellEnd"/>
          </w:p>
        </w:tc>
        <w:tc>
          <w:tcPr>
            <w:tcW w:w="1742" w:type="dxa"/>
            <w:shd w:val="clear" w:color="auto" w:fill="auto"/>
          </w:tcPr>
          <w:p w:rsidR="00CF2F53" w:rsidRPr="00C0333D" w:rsidRDefault="00CF2F53" w:rsidP="009B09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333D">
              <w:rPr>
                <w:rFonts w:ascii="Times New Roman" w:hAnsi="Times New Roman"/>
                <w:b/>
                <w:sz w:val="24"/>
                <w:szCs w:val="24"/>
              </w:rPr>
              <w:t>Tähtaeg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CF2F53" w:rsidRPr="00C0333D" w:rsidRDefault="00CF2F53" w:rsidP="009B09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333D">
              <w:rPr>
                <w:rFonts w:ascii="Times New Roman" w:hAnsi="Times New Roman"/>
                <w:b/>
                <w:sz w:val="24"/>
                <w:szCs w:val="24"/>
              </w:rPr>
              <w:t>Vastutaja</w:t>
            </w:r>
            <w:proofErr w:type="spellEnd"/>
          </w:p>
        </w:tc>
      </w:tr>
      <w:tr w:rsidR="00CF2F53" w:rsidRPr="00181288" w:rsidTr="00D52FB8">
        <w:tc>
          <w:tcPr>
            <w:tcW w:w="538" w:type="dxa"/>
            <w:shd w:val="clear" w:color="auto" w:fill="auto"/>
          </w:tcPr>
          <w:p w:rsidR="00CF2F53" w:rsidRPr="00181288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  <w:r w:rsidRPr="001812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3" w:type="dxa"/>
            <w:shd w:val="clear" w:color="auto" w:fill="auto"/>
          </w:tcPr>
          <w:p w:rsidR="00CF2F53" w:rsidRPr="000A72EA" w:rsidRDefault="00CF2F53" w:rsidP="009B0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  <w:p w:rsidR="00CF2F53" w:rsidRPr="000A72EA" w:rsidRDefault="00CF2F53" w:rsidP="009B09B2">
            <w:pPr>
              <w:pStyle w:val="Vahedeta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1. </w:t>
            </w:r>
            <w:proofErr w:type="spellStart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>Valib</w:t>
            </w:r>
            <w:proofErr w:type="spellEnd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>õppenõukogu</w:t>
            </w:r>
            <w:proofErr w:type="spellEnd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>sekretäri</w:t>
            </w:r>
            <w:proofErr w:type="spellEnd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</w:p>
          <w:p w:rsidR="00CF2F53" w:rsidRDefault="00CF2F53" w:rsidP="009B09B2">
            <w:pPr>
              <w:pStyle w:val="Vahedeta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2</w:t>
            </w:r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. </w:t>
            </w:r>
            <w:proofErr w:type="spellStart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>Otsustab</w:t>
            </w:r>
            <w:proofErr w:type="spellEnd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>õpilastele</w:t>
            </w:r>
            <w:proofErr w:type="spellEnd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>rakendatavad</w:t>
            </w:r>
            <w:proofErr w:type="spellEnd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>tugimeetmed</w:t>
            </w:r>
            <w:proofErr w:type="spellEnd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(</w:t>
            </w:r>
            <w:proofErr w:type="spellStart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>vajadusel</w:t>
            </w:r>
            <w:proofErr w:type="spellEnd"/>
            <w:r w:rsidRPr="000A72EA">
              <w:rPr>
                <w:rFonts w:ascii="Times New Roman" w:hAnsi="Times New Roman"/>
                <w:sz w:val="24"/>
                <w:szCs w:val="24"/>
                <w:lang w:eastAsia="et-EE"/>
              </w:rPr>
              <w:t>)</w:t>
            </w:r>
          </w:p>
          <w:p w:rsidR="00CF2F53" w:rsidRDefault="00CF2F53" w:rsidP="009B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Kinnitab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õpiabi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vajavate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õpilaste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nimekirja</w:t>
            </w:r>
            <w:proofErr w:type="spellEnd"/>
          </w:p>
          <w:p w:rsidR="00CF2F53" w:rsidRPr="00181288" w:rsidRDefault="00CF2F53" w:rsidP="00D52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CF2F53" w:rsidRPr="00181288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2095" w:type="dxa"/>
            <w:shd w:val="clear" w:color="auto" w:fill="auto"/>
          </w:tcPr>
          <w:p w:rsidR="00CF2F53" w:rsidRPr="00181288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Õ</w:t>
            </w:r>
            <w:r w:rsidRPr="00181288">
              <w:rPr>
                <w:rFonts w:ascii="Times New Roman" w:hAnsi="Times New Roman"/>
                <w:sz w:val="24"/>
                <w:szCs w:val="24"/>
              </w:rPr>
              <w:t>ppenõukogu</w:t>
            </w:r>
            <w:proofErr w:type="spellEnd"/>
            <w:r w:rsidRPr="0018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288">
              <w:rPr>
                <w:rFonts w:ascii="Times New Roman" w:hAnsi="Times New Roman"/>
                <w:sz w:val="24"/>
                <w:szCs w:val="24"/>
              </w:rPr>
              <w:t>esimees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õppealajuhataja</w:t>
            </w:r>
            <w:proofErr w:type="spellEnd"/>
            <w:r w:rsidR="00D52F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2FB8">
              <w:rPr>
                <w:rFonts w:ascii="Times New Roman" w:hAnsi="Times New Roman"/>
                <w:sz w:val="24"/>
                <w:szCs w:val="24"/>
              </w:rPr>
              <w:t>direktor</w:t>
            </w:r>
            <w:proofErr w:type="spellEnd"/>
          </w:p>
        </w:tc>
      </w:tr>
      <w:tr w:rsidR="00CF2F53" w:rsidRPr="002B3EF1" w:rsidTr="00D52FB8">
        <w:tc>
          <w:tcPr>
            <w:tcW w:w="538" w:type="dxa"/>
            <w:shd w:val="clear" w:color="auto" w:fill="auto"/>
          </w:tcPr>
          <w:p w:rsidR="00CF2F53" w:rsidRPr="00181288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3" w:type="dxa"/>
            <w:shd w:val="clear" w:color="auto" w:fill="auto"/>
          </w:tcPr>
          <w:p w:rsidR="00CF2F53" w:rsidRPr="000A72EA" w:rsidRDefault="00CF2F53" w:rsidP="009B0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>Arutab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>läbi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 xml:space="preserve">  I</w:t>
            </w:r>
            <w:proofErr w:type="gramEnd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>trimestri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>õppe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 xml:space="preserve">-ja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>kasvatustegevuste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>tulemused</w:t>
            </w:r>
            <w:proofErr w:type="spellEnd"/>
          </w:p>
          <w:p w:rsidR="00CF2F53" w:rsidRPr="000A72EA" w:rsidRDefault="00CF2F53" w:rsidP="009B0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Arutab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läbi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loovtööde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läbiviimise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juhendajate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abi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loovtööde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koostamiseks</w:t>
            </w:r>
            <w:proofErr w:type="spellEnd"/>
          </w:p>
          <w:p w:rsidR="00CF2F53" w:rsidRPr="00181288" w:rsidRDefault="00CF2F53" w:rsidP="009B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CF2F53" w:rsidRPr="00181288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november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shd w:val="clear" w:color="auto" w:fill="auto"/>
          </w:tcPr>
          <w:p w:rsidR="00CF2F53" w:rsidRPr="002B3EF1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Õ</w:t>
            </w:r>
            <w:r w:rsidRPr="002B3EF1">
              <w:rPr>
                <w:rFonts w:ascii="Times New Roman" w:hAnsi="Times New Roman"/>
                <w:sz w:val="24"/>
                <w:szCs w:val="24"/>
              </w:rPr>
              <w:t>ppenõukogu</w:t>
            </w:r>
            <w:proofErr w:type="spellEnd"/>
            <w:r w:rsidRPr="002B3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EF1">
              <w:rPr>
                <w:rFonts w:ascii="Times New Roman" w:hAnsi="Times New Roman"/>
                <w:sz w:val="24"/>
                <w:szCs w:val="24"/>
              </w:rPr>
              <w:t>esimees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õppealajuhataja</w:t>
            </w:r>
            <w:proofErr w:type="spellEnd"/>
          </w:p>
        </w:tc>
      </w:tr>
      <w:tr w:rsidR="00CF2F53" w:rsidRPr="00312B9A" w:rsidTr="00D52FB8">
        <w:trPr>
          <w:trHeight w:val="1875"/>
        </w:trPr>
        <w:tc>
          <w:tcPr>
            <w:tcW w:w="538" w:type="dxa"/>
            <w:shd w:val="clear" w:color="auto" w:fill="auto"/>
          </w:tcPr>
          <w:p w:rsidR="00CF2F53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CF2F53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F53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F53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:rsidR="00CF2F53" w:rsidRDefault="00CF2F53" w:rsidP="009B0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1.Arutab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läbi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II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>trimestri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>õppe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 xml:space="preserve">-ja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>kasvatustegevuste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</w:rPr>
              <w:t>tulemused</w:t>
            </w:r>
            <w:proofErr w:type="spellEnd"/>
          </w:p>
          <w:p w:rsidR="00CF2F53" w:rsidRDefault="00CF2F53" w:rsidP="009B0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2.Kinnitab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9.klassi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valikaine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lõpueksamid</w:t>
            </w:r>
            <w:proofErr w:type="spellEnd"/>
          </w:p>
          <w:p w:rsidR="00CF2F53" w:rsidRPr="000A72EA" w:rsidRDefault="00CF2F53" w:rsidP="009B09B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  <w:p w:rsidR="00CF2F53" w:rsidRDefault="00CF2F53" w:rsidP="009B09B2">
            <w:pPr>
              <w:tabs>
                <w:tab w:val="num" w:pos="17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CF2F53" w:rsidRDefault="00D52FB8" w:rsidP="009B0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veebruar</w:t>
            </w:r>
            <w:proofErr w:type="spellEnd"/>
          </w:p>
          <w:p w:rsidR="00CF2F53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F53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F53" w:rsidRPr="00204E46" w:rsidRDefault="00CF2F53" w:rsidP="009B09B2"/>
        </w:tc>
        <w:tc>
          <w:tcPr>
            <w:tcW w:w="2095" w:type="dxa"/>
            <w:shd w:val="clear" w:color="auto" w:fill="auto"/>
          </w:tcPr>
          <w:p w:rsidR="00CF2F53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Õ</w:t>
            </w:r>
            <w:r w:rsidRPr="00312B9A">
              <w:rPr>
                <w:rFonts w:ascii="Times New Roman" w:hAnsi="Times New Roman"/>
                <w:sz w:val="24"/>
                <w:szCs w:val="24"/>
              </w:rPr>
              <w:t>ppenõukogu</w:t>
            </w:r>
            <w:proofErr w:type="spellEnd"/>
            <w:r w:rsidRPr="00312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B9A">
              <w:rPr>
                <w:rFonts w:ascii="Times New Roman" w:hAnsi="Times New Roman"/>
                <w:sz w:val="24"/>
                <w:szCs w:val="24"/>
              </w:rPr>
              <w:t>esimees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õppealajuhataja</w:t>
            </w:r>
            <w:proofErr w:type="spellEnd"/>
            <w:r w:rsidR="00D52F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2FB8">
              <w:rPr>
                <w:rFonts w:ascii="Times New Roman" w:hAnsi="Times New Roman"/>
                <w:sz w:val="24"/>
                <w:szCs w:val="24"/>
              </w:rPr>
              <w:t>direktor</w:t>
            </w:r>
            <w:proofErr w:type="spellEnd"/>
          </w:p>
          <w:p w:rsidR="00CF2F53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F53" w:rsidRPr="00312B9A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FB8" w:rsidRPr="00312B9A" w:rsidTr="00D52FB8">
        <w:trPr>
          <w:trHeight w:val="1875"/>
        </w:trPr>
        <w:tc>
          <w:tcPr>
            <w:tcW w:w="538" w:type="dxa"/>
            <w:shd w:val="clear" w:color="auto" w:fill="auto"/>
          </w:tcPr>
          <w:p w:rsidR="00D52FB8" w:rsidRDefault="00D52FB8" w:rsidP="009B0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3" w:type="dxa"/>
            <w:shd w:val="clear" w:color="auto" w:fill="auto"/>
          </w:tcPr>
          <w:p w:rsidR="00D52FB8" w:rsidRDefault="00D52FB8" w:rsidP="009B0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Kinnitab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9.kl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õpilaste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õppeainete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aastahinded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eksamihinded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otsustab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nende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põhikooli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lõpetamise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tunnustamise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kiituskirjaga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shd w:val="clear" w:color="auto" w:fill="auto"/>
          </w:tcPr>
          <w:p w:rsidR="00D52FB8" w:rsidRDefault="00D52FB8" w:rsidP="009B0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D52FB8" w:rsidRDefault="00D52FB8" w:rsidP="009B0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Õppenõukogu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esimees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õppealajuhataja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direktor</w:t>
            </w:r>
            <w:proofErr w:type="spellEnd"/>
          </w:p>
        </w:tc>
      </w:tr>
      <w:tr w:rsidR="00CF2F53" w:rsidRPr="00312B9A" w:rsidTr="00D52FB8">
        <w:trPr>
          <w:trHeight w:val="1665"/>
        </w:trPr>
        <w:tc>
          <w:tcPr>
            <w:tcW w:w="538" w:type="dxa"/>
            <w:shd w:val="clear" w:color="auto" w:fill="auto"/>
          </w:tcPr>
          <w:p w:rsidR="00CF2F53" w:rsidRDefault="00D52FB8" w:rsidP="009B0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F2F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:rsidR="00CF2F53" w:rsidRPr="000A72EA" w:rsidRDefault="00CF2F53" w:rsidP="009B0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1.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Otsustab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1.-</w:t>
            </w:r>
            <w:proofErr w:type="gram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8.klassi</w:t>
            </w:r>
            <w:proofErr w:type="gram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õpilaste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järgmisse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klassi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üleviimise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</w:p>
          <w:p w:rsidR="00CF2F53" w:rsidRPr="000A72EA" w:rsidRDefault="00CF2F53" w:rsidP="009B0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2.</w:t>
            </w:r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Otsustab 1.-</w:t>
            </w:r>
            <w:proofErr w:type="gram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8.klassi</w:t>
            </w:r>
            <w:proofErr w:type="gram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õpilaste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tunnustamise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kiituskirjaga</w:t>
            </w:r>
            <w:proofErr w:type="spellEnd"/>
          </w:p>
          <w:p w:rsidR="00CF2F53" w:rsidRPr="000A72EA" w:rsidRDefault="00CF2F53" w:rsidP="009B0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3.</w:t>
            </w:r>
            <w:proofErr w:type="gram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Otsustab 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õpilaste</w:t>
            </w:r>
            <w:proofErr w:type="spellEnd"/>
            <w:proofErr w:type="gram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täiendavale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õppetööle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jätmise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,</w:t>
            </w:r>
          </w:p>
          <w:p w:rsidR="00CF2F53" w:rsidRDefault="00CF2F53" w:rsidP="009B0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klassikursust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kordama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jätmise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</w:p>
          <w:p w:rsidR="00D52FB8" w:rsidRDefault="00D52FB8" w:rsidP="00D52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4. </w:t>
            </w:r>
            <w:proofErr w:type="spellStart"/>
            <w:r w:rsidR="00CE2395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Arutab</w:t>
            </w:r>
            <w:proofErr w:type="spellEnd"/>
            <w:r w:rsidR="00CE2395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CE2395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läbi</w:t>
            </w:r>
            <w:proofErr w:type="spellEnd"/>
            <w:r w:rsidR="00CE2395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2026/27</w:t>
            </w:r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.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õppeaasta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õppe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- ja </w:t>
            </w:r>
            <w:proofErr w:type="spellStart"/>
            <w:proofErr w:type="gram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kasvatustegevuse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,</w:t>
            </w:r>
            <w:proofErr w:type="gram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sisehindamise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tulemused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ning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teeb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kooli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juhtkonnale</w:t>
            </w:r>
            <w:proofErr w:type="spellEnd"/>
            <w:r w:rsidRPr="000A72E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ettepanekuid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õppe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- ja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kasvatustegevuse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täiustamiseks</w:t>
            </w:r>
            <w:proofErr w:type="spellEnd"/>
          </w:p>
          <w:p w:rsidR="00D52FB8" w:rsidRPr="000A72EA" w:rsidRDefault="00D52FB8" w:rsidP="00D52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5.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Otsustab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põhikooli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lõpetamise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ning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lõputunnistuse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väljaandmise</w:t>
            </w:r>
            <w:proofErr w:type="spellEnd"/>
          </w:p>
          <w:p w:rsidR="00D52FB8" w:rsidRPr="000A72EA" w:rsidRDefault="00D52FB8" w:rsidP="00D52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6.</w:t>
            </w:r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Otsustab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õpilaste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tunnustamise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kiitusega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põhikooli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lõputunnistusel</w:t>
            </w:r>
            <w:proofErr w:type="spellEnd"/>
          </w:p>
          <w:p w:rsidR="00D52FB8" w:rsidRPr="000A72EA" w:rsidRDefault="00D52FB8" w:rsidP="00D52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  <w:p w:rsidR="00D52FB8" w:rsidRPr="000A72EA" w:rsidRDefault="00D52FB8" w:rsidP="009B0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  <w:p w:rsidR="00CF2F53" w:rsidRDefault="00CF2F53" w:rsidP="009B09B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CF2F53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2F53" w:rsidRPr="00312B9A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CF2F53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F53" w:rsidRPr="00600FB2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Õ</w:t>
            </w:r>
            <w:r w:rsidRPr="00600FB2">
              <w:rPr>
                <w:rFonts w:ascii="Times New Roman" w:hAnsi="Times New Roman"/>
                <w:sz w:val="24"/>
                <w:szCs w:val="24"/>
              </w:rPr>
              <w:t>ppenõukogu</w:t>
            </w:r>
            <w:proofErr w:type="spellEnd"/>
            <w:r w:rsidRPr="00600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B2">
              <w:rPr>
                <w:rFonts w:ascii="Times New Roman" w:hAnsi="Times New Roman"/>
                <w:sz w:val="24"/>
                <w:szCs w:val="24"/>
              </w:rPr>
              <w:t>esimees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liikmed</w:t>
            </w:r>
            <w:proofErr w:type="spellEnd"/>
            <w:r w:rsidR="00D52F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2FB8">
              <w:rPr>
                <w:rFonts w:ascii="Times New Roman" w:hAnsi="Times New Roman"/>
                <w:sz w:val="24"/>
                <w:szCs w:val="24"/>
              </w:rPr>
              <w:t>õppealajuhataja</w:t>
            </w:r>
            <w:proofErr w:type="spellEnd"/>
            <w:r w:rsidR="00D52F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2FB8">
              <w:rPr>
                <w:rFonts w:ascii="Times New Roman" w:hAnsi="Times New Roman"/>
                <w:sz w:val="24"/>
                <w:szCs w:val="24"/>
              </w:rPr>
              <w:t>direktor</w:t>
            </w:r>
            <w:proofErr w:type="spellEnd"/>
          </w:p>
          <w:p w:rsidR="00CF2F53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F53" w:rsidRPr="00312B9A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F53" w:rsidRPr="00312B9A" w:rsidTr="00D52FB8">
        <w:tc>
          <w:tcPr>
            <w:tcW w:w="538" w:type="dxa"/>
            <w:shd w:val="clear" w:color="auto" w:fill="auto"/>
          </w:tcPr>
          <w:p w:rsidR="00CF2F53" w:rsidRDefault="00D52FB8" w:rsidP="009B0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F2F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:rsidR="00CF2F53" w:rsidRDefault="00CF2F53" w:rsidP="009B0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1.</w:t>
            </w:r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Otsustab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täiendava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õppetöö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teostanud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õpilaste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järgmisse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klassi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üleviimise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või</w:t>
            </w:r>
            <w:proofErr w:type="spellEnd"/>
            <w:r w:rsidRPr="000A72EA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pikendamise</w:t>
            </w:r>
            <w:proofErr w:type="spellEnd"/>
          </w:p>
          <w:p w:rsidR="00D52FB8" w:rsidRPr="00CC6702" w:rsidRDefault="00CE2395" w:rsidP="00D52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2</w:t>
            </w:r>
            <w:r w:rsidR="00D52FB8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proofErr w:type="gramStart"/>
            <w:r w:rsidR="00D52FB8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Kinnitab</w:t>
            </w:r>
            <w:proofErr w:type="spellEnd"/>
            <w:r w:rsidR="00D52FB8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 2026</w:t>
            </w:r>
            <w:proofErr w:type="gramEnd"/>
            <w:r w:rsidR="00D52FB8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/27. </w:t>
            </w:r>
            <w:proofErr w:type="spellStart"/>
            <w:r w:rsidR="00D52FB8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õppeaasta</w:t>
            </w:r>
            <w:proofErr w:type="spellEnd"/>
            <w:r w:rsidR="00D52FB8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D52FB8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üldtööplaani</w:t>
            </w:r>
            <w:proofErr w:type="spellEnd"/>
            <w:r w:rsidR="00D52FB8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</w:p>
          <w:p w:rsidR="00D52FB8" w:rsidRDefault="00D52FB8" w:rsidP="009B0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  <w:p w:rsidR="00CF2F53" w:rsidRPr="000A72EA" w:rsidRDefault="00CF2F53" w:rsidP="009B09B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</w:p>
          <w:p w:rsidR="00CF2F53" w:rsidRPr="000A72EA" w:rsidRDefault="00CF2F53" w:rsidP="009B09B2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et-EE"/>
              </w:rPr>
            </w:pPr>
          </w:p>
          <w:p w:rsidR="00CF2F53" w:rsidRDefault="00CF2F53" w:rsidP="009B0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CF2F53" w:rsidRPr="002F3B91" w:rsidRDefault="00D52FB8" w:rsidP="009B0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august</w:t>
            </w:r>
          </w:p>
        </w:tc>
        <w:tc>
          <w:tcPr>
            <w:tcW w:w="2095" w:type="dxa"/>
            <w:shd w:val="clear" w:color="auto" w:fill="auto"/>
          </w:tcPr>
          <w:p w:rsidR="00CF2F53" w:rsidRPr="002F3B91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Õ</w:t>
            </w:r>
            <w:r w:rsidRPr="002F3B91">
              <w:rPr>
                <w:rFonts w:ascii="Times New Roman" w:hAnsi="Times New Roman"/>
                <w:sz w:val="24"/>
                <w:szCs w:val="24"/>
              </w:rPr>
              <w:t>ppenõukogu</w:t>
            </w:r>
            <w:proofErr w:type="spellEnd"/>
            <w:r w:rsidRPr="002F3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B91">
              <w:rPr>
                <w:rFonts w:ascii="Times New Roman" w:hAnsi="Times New Roman"/>
                <w:sz w:val="24"/>
                <w:szCs w:val="24"/>
              </w:rPr>
              <w:t>esimees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liikmed</w:t>
            </w:r>
            <w:proofErr w:type="spellEnd"/>
            <w:r w:rsidR="00D52F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2FB8">
              <w:rPr>
                <w:rFonts w:ascii="Times New Roman" w:hAnsi="Times New Roman"/>
                <w:sz w:val="24"/>
                <w:szCs w:val="24"/>
              </w:rPr>
              <w:t>õppealajuhataja</w:t>
            </w:r>
            <w:proofErr w:type="spellEnd"/>
            <w:r w:rsidR="00D52F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2FB8">
              <w:rPr>
                <w:rFonts w:ascii="Times New Roman" w:hAnsi="Times New Roman"/>
                <w:sz w:val="24"/>
                <w:szCs w:val="24"/>
              </w:rPr>
              <w:t>direktor</w:t>
            </w:r>
            <w:proofErr w:type="spellEnd"/>
          </w:p>
          <w:p w:rsidR="00CF2F53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F53" w:rsidRPr="00312B9A" w:rsidRDefault="00CF2F53" w:rsidP="009B09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F53" w:rsidRPr="00CF2F53" w:rsidRDefault="00CF2F53" w:rsidP="00CF2F53"/>
    <w:p w:rsidR="007E2238" w:rsidRDefault="009F7B68">
      <w:pPr>
        <w:pStyle w:val="Pealkiri1"/>
      </w:pPr>
      <w:r>
        <w:t>6. Lapsevanemate koosolek</w:t>
      </w:r>
    </w:p>
    <w:p w:rsidR="007E2238" w:rsidRDefault="00CE2395">
      <w:proofErr w:type="spellStart"/>
      <w:r>
        <w:t>Kokkuvõte</w:t>
      </w:r>
      <w:proofErr w:type="spellEnd"/>
      <w:r>
        <w:t xml:space="preserve"> 2024/25</w:t>
      </w:r>
      <w:r w:rsidR="009F7B68">
        <w:t>. õppeaastast, ülevaade uuest õppeaastast, hoolekogu töö koolis, õppekava uuendused – september – direktor, õppealajuhataja, hoolekogu esimees</w:t>
      </w:r>
    </w:p>
    <w:p w:rsidR="007E2238" w:rsidRDefault="009F7B68">
      <w:pPr>
        <w:pStyle w:val="Pealkiri1"/>
      </w:pPr>
      <w:r>
        <w:t>7. Klassi- ja koolivälised liiklusalased tegevused</w:t>
      </w:r>
    </w:p>
    <w:p w:rsidR="00D52FB8" w:rsidRPr="00D52FB8" w:rsidRDefault="00D52FB8" w:rsidP="00D52FB8">
      <w:pPr>
        <w:pStyle w:val="Normaallaadveeb"/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Eesmärk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>:</w:t>
      </w:r>
    </w:p>
    <w:p w:rsidR="00D52FB8" w:rsidRPr="00D52FB8" w:rsidRDefault="00D52FB8" w:rsidP="00D52FB8">
      <w:pPr>
        <w:pStyle w:val="Normaallaadveeb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Fonts w:asciiTheme="minorHAnsi" w:hAnsiTheme="minorHAnsi"/>
          <w:sz w:val="22"/>
          <w:szCs w:val="22"/>
        </w:rPr>
        <w:t>Kujundada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õpilastes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turvalise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liiklemise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harjumused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ja </w:t>
      </w:r>
      <w:proofErr w:type="spellStart"/>
      <w:r w:rsidRPr="00D52FB8">
        <w:rPr>
          <w:rFonts w:asciiTheme="minorHAnsi" w:hAnsiTheme="minorHAnsi"/>
          <w:sz w:val="22"/>
          <w:szCs w:val="22"/>
        </w:rPr>
        <w:t>teadlikkus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erinevates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liikluskeskkondades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D52FB8">
        <w:rPr>
          <w:rFonts w:asciiTheme="minorHAnsi" w:hAnsiTheme="minorHAnsi"/>
          <w:sz w:val="22"/>
          <w:szCs w:val="22"/>
        </w:rPr>
        <w:t>jalakäija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52FB8">
        <w:rPr>
          <w:rFonts w:asciiTheme="minorHAnsi" w:hAnsiTheme="minorHAnsi"/>
          <w:sz w:val="22"/>
          <w:szCs w:val="22"/>
        </w:rPr>
        <w:t>jalgrattur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52FB8">
        <w:rPr>
          <w:rFonts w:asciiTheme="minorHAnsi" w:hAnsiTheme="minorHAnsi"/>
          <w:sz w:val="22"/>
          <w:szCs w:val="22"/>
        </w:rPr>
        <w:t>ühistranspordi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kasutaja</w:t>
      </w:r>
      <w:proofErr w:type="spellEnd"/>
      <w:r w:rsidRPr="00D52FB8">
        <w:rPr>
          <w:rFonts w:asciiTheme="minorHAnsi" w:hAnsiTheme="minorHAnsi"/>
          <w:sz w:val="22"/>
          <w:szCs w:val="22"/>
        </w:rPr>
        <w:t>).</w:t>
      </w:r>
    </w:p>
    <w:p w:rsidR="00D52FB8" w:rsidRPr="00D52FB8" w:rsidRDefault="00D52FB8" w:rsidP="00D52FB8">
      <w:pPr>
        <w:pStyle w:val="Normaallaadveeb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Fonts w:asciiTheme="minorHAnsi" w:hAnsiTheme="minorHAnsi"/>
          <w:sz w:val="22"/>
          <w:szCs w:val="22"/>
        </w:rPr>
        <w:t>Ennetada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liiklusõnnetusi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ning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arendada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vastutustundlikku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ja </w:t>
      </w:r>
      <w:proofErr w:type="spellStart"/>
      <w:r w:rsidRPr="00D52FB8">
        <w:rPr>
          <w:rFonts w:asciiTheme="minorHAnsi" w:hAnsiTheme="minorHAnsi"/>
          <w:sz w:val="22"/>
          <w:szCs w:val="22"/>
        </w:rPr>
        <w:t>kaasliiklejaid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arvestavat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käitumist</w:t>
      </w:r>
      <w:proofErr w:type="spellEnd"/>
      <w:r w:rsidRPr="00D52FB8">
        <w:rPr>
          <w:rFonts w:asciiTheme="minorHAnsi" w:hAnsiTheme="minorHAnsi"/>
          <w:sz w:val="22"/>
          <w:szCs w:val="22"/>
        </w:rPr>
        <w:t>.</w:t>
      </w:r>
    </w:p>
    <w:p w:rsidR="00D52FB8" w:rsidRPr="00D52FB8" w:rsidRDefault="00D52FB8" w:rsidP="00D52FB8">
      <w:pPr>
        <w:pStyle w:val="Normaallaadveeb"/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Põhisuunad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 xml:space="preserve"> / </w:t>
      </w: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tegevused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>:</w:t>
      </w:r>
    </w:p>
    <w:p w:rsidR="00D52FB8" w:rsidRPr="00D52FB8" w:rsidRDefault="00D52FB8" w:rsidP="00D52FB8">
      <w:pPr>
        <w:pStyle w:val="Normaallaadveeb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Liikluskasvatuse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lõimimine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õppetöösse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Pr="00D52FB8">
        <w:rPr>
          <w:rFonts w:asciiTheme="minorHAnsi" w:hAnsiTheme="minorHAnsi"/>
          <w:sz w:val="22"/>
          <w:szCs w:val="22"/>
        </w:rPr>
        <w:t>liiklusteemade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käsitlemine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oodusõpetuse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liikumisõpetuse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52FB8">
        <w:rPr>
          <w:rFonts w:asciiTheme="minorHAnsi" w:hAnsiTheme="minorHAnsi"/>
          <w:sz w:val="22"/>
          <w:szCs w:val="22"/>
        </w:rPr>
        <w:t>klassijuhatajatundide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ja </w:t>
      </w:r>
      <w:proofErr w:type="spellStart"/>
      <w:r w:rsidRPr="00D52FB8">
        <w:rPr>
          <w:rFonts w:asciiTheme="minorHAnsi" w:hAnsiTheme="minorHAnsi"/>
          <w:sz w:val="22"/>
          <w:szCs w:val="22"/>
        </w:rPr>
        <w:t>projektipäevade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raames</w:t>
      </w:r>
      <w:proofErr w:type="spellEnd"/>
      <w:r w:rsidRPr="00D52FB8">
        <w:rPr>
          <w:rFonts w:asciiTheme="minorHAnsi" w:hAnsiTheme="minorHAnsi"/>
          <w:sz w:val="22"/>
          <w:szCs w:val="22"/>
        </w:rPr>
        <w:t>.</w:t>
      </w:r>
    </w:p>
    <w:p w:rsidR="00D52FB8" w:rsidRPr="00D52FB8" w:rsidRDefault="00D52FB8" w:rsidP="00D52FB8">
      <w:pPr>
        <w:pStyle w:val="Normaallaadveeb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Praktilised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tegevused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kooli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territooriumil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 xml:space="preserve"> ja </w:t>
      </w: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väljaspool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kooli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>:</w:t>
      </w:r>
    </w:p>
    <w:p w:rsidR="00D52FB8" w:rsidRPr="00D52FB8" w:rsidRDefault="00D52FB8" w:rsidP="00D52FB8">
      <w:pPr>
        <w:pStyle w:val="Normaallaadveeb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Fonts w:asciiTheme="minorHAnsi" w:hAnsiTheme="minorHAnsi"/>
          <w:sz w:val="22"/>
          <w:szCs w:val="22"/>
        </w:rPr>
        <w:t>helkurikampaaniad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ja </w:t>
      </w:r>
      <w:proofErr w:type="spellStart"/>
      <w:r w:rsidRPr="00D52FB8">
        <w:rPr>
          <w:rFonts w:asciiTheme="minorHAnsi" w:hAnsiTheme="minorHAnsi"/>
          <w:sz w:val="22"/>
          <w:szCs w:val="22"/>
        </w:rPr>
        <w:t>helkurite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kontroll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pimedal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ajal</w:t>
      </w:r>
      <w:proofErr w:type="spellEnd"/>
      <w:r w:rsidRPr="00D52FB8">
        <w:rPr>
          <w:rFonts w:asciiTheme="minorHAnsi" w:hAnsiTheme="minorHAnsi"/>
          <w:sz w:val="22"/>
          <w:szCs w:val="22"/>
        </w:rPr>
        <w:t>;</w:t>
      </w:r>
    </w:p>
    <w:p w:rsidR="00D52FB8" w:rsidRPr="00D52FB8" w:rsidRDefault="00D52FB8" w:rsidP="00D52FB8">
      <w:pPr>
        <w:pStyle w:val="Normaallaadveeb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Fonts w:asciiTheme="minorHAnsi" w:hAnsiTheme="minorHAnsi"/>
          <w:sz w:val="22"/>
          <w:szCs w:val="22"/>
        </w:rPr>
        <w:t>kiivrite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ja </w:t>
      </w:r>
      <w:proofErr w:type="spellStart"/>
      <w:r w:rsidRPr="00D52FB8">
        <w:rPr>
          <w:rFonts w:asciiTheme="minorHAnsi" w:hAnsiTheme="minorHAnsi"/>
          <w:sz w:val="22"/>
          <w:szCs w:val="22"/>
        </w:rPr>
        <w:t>jalgrataste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korrasoleku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kontroll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kevadel</w:t>
      </w:r>
      <w:proofErr w:type="spellEnd"/>
      <w:r w:rsidRPr="00D52FB8">
        <w:rPr>
          <w:rFonts w:asciiTheme="minorHAnsi" w:hAnsiTheme="minorHAnsi"/>
          <w:sz w:val="22"/>
          <w:szCs w:val="22"/>
        </w:rPr>
        <w:t>;</w:t>
      </w:r>
    </w:p>
    <w:p w:rsidR="00D52FB8" w:rsidRPr="00D52FB8" w:rsidRDefault="00D52FB8" w:rsidP="00D52FB8">
      <w:pPr>
        <w:pStyle w:val="Normaallaadveeb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Fonts w:asciiTheme="minorHAnsi" w:hAnsiTheme="minorHAnsi"/>
          <w:sz w:val="22"/>
          <w:szCs w:val="22"/>
        </w:rPr>
        <w:t>jalgrattateooria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ja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praktilised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sõidutunnid</w:t>
      </w:r>
      <w:proofErr w:type="spellEnd"/>
      <w:r>
        <w:rPr>
          <w:rFonts w:asciiTheme="minorHAnsi" w:hAnsiTheme="minorHAnsi"/>
          <w:sz w:val="22"/>
          <w:szCs w:val="22"/>
        </w:rPr>
        <w:t xml:space="preserve"> (</w:t>
      </w:r>
      <w:r w:rsidRPr="00D52FB8">
        <w:rPr>
          <w:rFonts w:asciiTheme="minorHAnsi" w:hAnsiTheme="minorHAnsi"/>
          <w:sz w:val="22"/>
          <w:szCs w:val="22"/>
        </w:rPr>
        <w:t xml:space="preserve">3. </w:t>
      </w:r>
      <w:proofErr w:type="spellStart"/>
      <w:r w:rsidRPr="00D52FB8">
        <w:rPr>
          <w:rFonts w:asciiTheme="minorHAnsi" w:hAnsiTheme="minorHAnsi"/>
          <w:sz w:val="22"/>
          <w:szCs w:val="22"/>
        </w:rPr>
        <w:t>klassile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enne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jalgrattalubade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taotlemist</w:t>
      </w:r>
      <w:proofErr w:type="spellEnd"/>
      <w:r w:rsidRPr="00D52FB8">
        <w:rPr>
          <w:rFonts w:asciiTheme="minorHAnsi" w:hAnsiTheme="minorHAnsi"/>
          <w:sz w:val="22"/>
          <w:szCs w:val="22"/>
        </w:rPr>
        <w:t>);</w:t>
      </w:r>
    </w:p>
    <w:p w:rsidR="00D52FB8" w:rsidRPr="00D52FB8" w:rsidRDefault="00D52FB8" w:rsidP="00D52FB8">
      <w:pPr>
        <w:pStyle w:val="Normaallaadveeb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Fonts w:asciiTheme="minorHAnsi" w:hAnsiTheme="minorHAnsi"/>
          <w:sz w:val="22"/>
          <w:szCs w:val="22"/>
        </w:rPr>
        <w:t>turvalise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bussisõidu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koolitus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D52FB8">
        <w:rPr>
          <w:rFonts w:asciiTheme="minorHAnsi" w:hAnsiTheme="minorHAnsi"/>
          <w:sz w:val="22"/>
          <w:szCs w:val="22"/>
        </w:rPr>
        <w:t>sh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väljumine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ja </w:t>
      </w:r>
      <w:proofErr w:type="spellStart"/>
      <w:r w:rsidRPr="00D52FB8">
        <w:rPr>
          <w:rFonts w:asciiTheme="minorHAnsi" w:hAnsiTheme="minorHAnsi"/>
          <w:sz w:val="22"/>
          <w:szCs w:val="22"/>
        </w:rPr>
        <w:t>sisenemine</w:t>
      </w:r>
      <w:proofErr w:type="spellEnd"/>
      <w:r w:rsidRPr="00D52FB8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vastutab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pikapäeva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rühma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kasvataja</w:t>
      </w:r>
      <w:proofErr w:type="spellEnd"/>
      <w:r w:rsidRPr="00D52FB8">
        <w:rPr>
          <w:rFonts w:asciiTheme="minorHAnsi" w:hAnsiTheme="minorHAnsi"/>
          <w:sz w:val="22"/>
          <w:szCs w:val="22"/>
        </w:rPr>
        <w:t>.</w:t>
      </w:r>
    </w:p>
    <w:p w:rsidR="00D52FB8" w:rsidRPr="00D52FB8" w:rsidRDefault="00D52FB8" w:rsidP="00D52FB8">
      <w:pPr>
        <w:pStyle w:val="Normaallaadveeb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Koostöö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politsei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 xml:space="preserve"> ja </w:t>
      </w: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kogukonnaga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>:</w:t>
      </w:r>
    </w:p>
    <w:p w:rsidR="00D52FB8" w:rsidRPr="00D52FB8" w:rsidRDefault="00D52FB8" w:rsidP="00D52FB8">
      <w:pPr>
        <w:pStyle w:val="Normaallaadveeb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Fonts w:asciiTheme="minorHAnsi" w:hAnsiTheme="minorHAnsi"/>
          <w:sz w:val="22"/>
          <w:szCs w:val="22"/>
        </w:rPr>
        <w:t>piirkonnapolitseiniku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külaskäigud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ja </w:t>
      </w:r>
      <w:proofErr w:type="spellStart"/>
      <w:r w:rsidRPr="00D52FB8">
        <w:rPr>
          <w:rFonts w:asciiTheme="minorHAnsi" w:hAnsiTheme="minorHAnsi"/>
          <w:sz w:val="22"/>
          <w:szCs w:val="22"/>
        </w:rPr>
        <w:t>loengud</w:t>
      </w:r>
      <w:proofErr w:type="spellEnd"/>
      <w:r w:rsidRPr="00D52FB8">
        <w:rPr>
          <w:rFonts w:asciiTheme="minorHAnsi" w:hAnsiTheme="minorHAnsi"/>
          <w:sz w:val="22"/>
          <w:szCs w:val="22"/>
        </w:rPr>
        <w:t>;</w:t>
      </w:r>
    </w:p>
    <w:p w:rsidR="00D52FB8" w:rsidRPr="00D52FB8" w:rsidRDefault="00D52FB8" w:rsidP="00D52FB8">
      <w:pPr>
        <w:pStyle w:val="Normaallaadveeb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Fonts w:asciiTheme="minorHAnsi" w:hAnsiTheme="minorHAnsi"/>
          <w:sz w:val="22"/>
          <w:szCs w:val="22"/>
        </w:rPr>
        <w:t>osalemine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kohalikes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liiklusohutuse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kampaaniates</w:t>
      </w:r>
      <w:proofErr w:type="spellEnd"/>
      <w:r w:rsidRPr="00D52FB8">
        <w:rPr>
          <w:rFonts w:asciiTheme="minorHAnsi" w:hAnsiTheme="minorHAnsi"/>
          <w:sz w:val="22"/>
          <w:szCs w:val="22"/>
        </w:rPr>
        <w:t>.</w:t>
      </w:r>
    </w:p>
    <w:p w:rsidR="00D52FB8" w:rsidRPr="00D52FB8" w:rsidRDefault="00D52FB8" w:rsidP="00D52FB8">
      <w:pPr>
        <w:pStyle w:val="Normaallaadveeb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Teavitustöö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Style w:val="Tugev"/>
          <w:rFonts w:asciiTheme="minorHAnsi" w:hAnsiTheme="minorHAnsi"/>
          <w:sz w:val="22"/>
          <w:szCs w:val="22"/>
        </w:rPr>
        <w:t>peredele</w:t>
      </w:r>
      <w:proofErr w:type="spellEnd"/>
      <w:r w:rsidRPr="00D52FB8">
        <w:rPr>
          <w:rStyle w:val="Tugev"/>
          <w:rFonts w:asciiTheme="minorHAnsi" w:hAnsiTheme="minorHAnsi"/>
          <w:sz w:val="22"/>
          <w:szCs w:val="22"/>
        </w:rPr>
        <w:t>:</w:t>
      </w:r>
    </w:p>
    <w:p w:rsidR="007E2238" w:rsidRPr="00771E09" w:rsidRDefault="00D52FB8" w:rsidP="00771E09">
      <w:pPr>
        <w:pStyle w:val="Normaallaadveeb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proofErr w:type="spellStart"/>
      <w:r w:rsidRPr="00D52FB8">
        <w:rPr>
          <w:rFonts w:asciiTheme="minorHAnsi" w:hAnsiTheme="minorHAnsi"/>
          <w:sz w:val="22"/>
          <w:szCs w:val="22"/>
        </w:rPr>
        <w:t>infolehed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lapsevanematele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ohutu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liiklemise</w:t>
      </w:r>
      <w:proofErr w:type="spellEnd"/>
      <w:r w:rsidRPr="00D52F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52FB8">
        <w:rPr>
          <w:rFonts w:asciiTheme="minorHAnsi" w:hAnsiTheme="minorHAnsi"/>
          <w:sz w:val="22"/>
          <w:szCs w:val="22"/>
        </w:rPr>
        <w:t>teemadel</w:t>
      </w:r>
      <w:proofErr w:type="spellEnd"/>
      <w:r w:rsidRPr="00D52FB8">
        <w:rPr>
          <w:rFonts w:asciiTheme="minorHAnsi" w:hAnsiTheme="minorHAnsi"/>
          <w:sz w:val="22"/>
          <w:szCs w:val="22"/>
        </w:rPr>
        <w:t>;</w:t>
      </w:r>
    </w:p>
    <w:p w:rsidR="007E2238" w:rsidRDefault="009F7B68">
      <w:pPr>
        <w:pStyle w:val="Pealkiri1"/>
      </w:pPr>
      <w:r>
        <w:t>8. Huvitegevus (ürituste kalender)</w:t>
      </w:r>
    </w:p>
    <w:p w:rsidR="007E2238" w:rsidRDefault="009F7B68">
      <w:proofErr w:type="spellStart"/>
      <w:r>
        <w:t>Tabel</w:t>
      </w:r>
      <w:proofErr w:type="spellEnd"/>
      <w:r>
        <w:t xml:space="preserve"> </w:t>
      </w:r>
      <w:proofErr w:type="spellStart"/>
      <w:r>
        <w:t>kuupäevade</w:t>
      </w:r>
      <w:proofErr w:type="spellEnd"/>
      <w:r>
        <w:t xml:space="preserve"> ja </w:t>
      </w:r>
      <w:proofErr w:type="spellStart"/>
      <w:r>
        <w:t>sündmus</w:t>
      </w:r>
      <w:r w:rsidR="00771E09">
        <w:t>tega</w:t>
      </w:r>
      <w:proofErr w:type="spellEnd"/>
      <w:r w:rsidR="00771E09">
        <w:t xml:space="preserve"> </w:t>
      </w:r>
      <w:proofErr w:type="spellStart"/>
      <w:r w:rsidR="00771E09">
        <w:t>vastavalt</w:t>
      </w:r>
      <w:proofErr w:type="spellEnd"/>
      <w:r w:rsidR="00771E09">
        <w:t xml:space="preserve"> 2025/26 </w:t>
      </w:r>
      <w:proofErr w:type="spellStart"/>
      <w:r w:rsidR="00771E09">
        <w:t>plaanile</w:t>
      </w:r>
      <w:proofErr w:type="spellEnd"/>
      <w:r w:rsidR="00CE2395">
        <w:t>.</w:t>
      </w:r>
    </w:p>
    <w:p w:rsidR="00771E09" w:rsidRDefault="00771E09">
      <w:proofErr w:type="spellStart"/>
      <w:r>
        <w:t>Huvitegevuse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vastutab</w:t>
      </w:r>
      <w:proofErr w:type="spellEnd"/>
      <w:r>
        <w:t xml:space="preserve"> </w:t>
      </w:r>
      <w:proofErr w:type="spellStart"/>
      <w:r>
        <w:t>huvijuht</w:t>
      </w:r>
      <w:proofErr w:type="spell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kogu</w:t>
      </w:r>
      <w:proofErr w:type="spellEnd"/>
      <w:r>
        <w:t xml:space="preserve"> </w:t>
      </w:r>
      <w:proofErr w:type="spellStart"/>
      <w:r>
        <w:t>kooliperega</w:t>
      </w:r>
      <w:proofErr w:type="spellEnd"/>
      <w:r>
        <w:t xml:space="preserve">. </w:t>
      </w:r>
      <w:proofErr w:type="spellStart"/>
      <w:r>
        <w:t>Üritused</w:t>
      </w:r>
      <w:proofErr w:type="spellEnd"/>
      <w:r>
        <w:t xml:space="preserve"> </w:t>
      </w:r>
      <w:proofErr w:type="spellStart"/>
      <w:r>
        <w:t>kinnitatakse</w:t>
      </w:r>
      <w:proofErr w:type="spellEnd"/>
      <w:r>
        <w:t xml:space="preserve"> </w:t>
      </w:r>
      <w:proofErr w:type="spellStart"/>
      <w:r>
        <w:t>septembrikuu</w:t>
      </w:r>
      <w:proofErr w:type="spellEnd"/>
      <w:r>
        <w:t xml:space="preserve"> ÕNs ja need </w:t>
      </w:r>
      <w:proofErr w:type="spellStart"/>
      <w:r>
        <w:t>kantakse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toimumist</w:t>
      </w:r>
      <w:proofErr w:type="spellEnd"/>
      <w:r>
        <w:t xml:space="preserve"> </w:t>
      </w:r>
      <w:proofErr w:type="spellStart"/>
      <w:r>
        <w:t>rohelise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tegemiste</w:t>
      </w:r>
      <w:proofErr w:type="spellEnd"/>
      <w:r>
        <w:t xml:space="preserve"> </w:t>
      </w:r>
      <w:proofErr w:type="spellStart"/>
      <w:r>
        <w:t>tabelisse</w:t>
      </w:r>
      <w:proofErr w:type="spellEnd"/>
      <w:r>
        <w:t xml:space="preserve">. </w:t>
      </w:r>
    </w:p>
    <w:p w:rsidR="007E2238" w:rsidRDefault="009F7B68">
      <w:pPr>
        <w:pStyle w:val="Pealkiri1"/>
      </w:pPr>
      <w:r>
        <w:t>9. Tasemetööd, eksamid, vaheajad ja trimestrid 2025/2026</w:t>
      </w:r>
    </w:p>
    <w:p w:rsidR="00EE0AF0" w:rsidRDefault="009F7B68">
      <w:r>
        <w:t>Trimestrid:</w:t>
      </w:r>
      <w:r>
        <w:br/>
        <w:t>I trimester: 1. september – 21. november 2025</w:t>
      </w:r>
      <w:r>
        <w:br/>
      </w:r>
      <w:r>
        <w:lastRenderedPageBreak/>
        <w:t>II trimester: 24. november 2025 – 20. veebruar 2026</w:t>
      </w:r>
      <w:r w:rsidR="00AD7D41">
        <w:br/>
        <w:t xml:space="preserve">III trimester: 23. </w:t>
      </w:r>
      <w:proofErr w:type="spellStart"/>
      <w:r w:rsidR="00AD7D41">
        <w:t>veebruar</w:t>
      </w:r>
      <w:proofErr w:type="spellEnd"/>
      <w:r w:rsidR="00AD7D41">
        <w:t xml:space="preserve"> – 9</w:t>
      </w:r>
      <w:r>
        <w:t>. juuni 2026</w:t>
      </w:r>
      <w:r>
        <w:br/>
      </w:r>
      <w:r>
        <w:br/>
        <w:t>Koolivaheajad:</w:t>
      </w:r>
      <w:r>
        <w:br/>
        <w:t>1) 20.–26. oktoober 2025</w:t>
      </w:r>
      <w:r>
        <w:br/>
        <w:t>2) 22. detsember 2025 – 4. jaanuar 2026</w:t>
      </w:r>
      <w:r>
        <w:br/>
        <w:t xml:space="preserve">3) 23. veebruar – 1. märts </w:t>
      </w:r>
      <w:r w:rsidR="00EE0AF0">
        <w:t>2026</w:t>
      </w:r>
      <w:r w:rsidR="00EE0AF0">
        <w:br/>
        <w:t>4) 13.–19. aprill 2026</w:t>
      </w:r>
      <w:r w:rsidR="00EE0AF0">
        <w:br/>
        <w:t>5) 10</w:t>
      </w:r>
      <w:r>
        <w:t>. juuni – 3</w:t>
      </w:r>
      <w:r w:rsidR="00771E09">
        <w:t xml:space="preserve">1. august 2026 </w:t>
      </w:r>
    </w:p>
    <w:p w:rsidR="00FA0F4E" w:rsidRPr="00AD7D41" w:rsidRDefault="009F7B68" w:rsidP="00AD7D41">
      <w:pPr>
        <w:shd w:val="clear" w:color="auto" w:fill="FFFFFF"/>
        <w:spacing w:before="30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br/>
      </w:r>
      <w:r>
        <w:br/>
        <w:t>Põhikooli lõpueksamid (eeldatav riiklik kava):</w:t>
      </w:r>
      <w:r>
        <w:br/>
      </w:r>
      <w:proofErr w:type="spellStart"/>
      <w:r w:rsidR="00AD7D41"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>Ühtsete</w:t>
      </w:r>
      <w:proofErr w:type="spellEnd"/>
      <w:r w:rsidR="00AD7D41"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>põhikooli</w:t>
      </w:r>
      <w:proofErr w:type="spellEnd"/>
      <w:r w:rsidR="00AD7D41"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>lõpueksamite</w:t>
      </w:r>
      <w:proofErr w:type="spellEnd"/>
      <w:r w:rsidR="00AD7D41"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>õppeained</w:t>
      </w:r>
      <w:proofErr w:type="spellEnd"/>
      <w:r w:rsidR="00AD7D41"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="00AD7D41"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>vormid</w:t>
      </w:r>
      <w:proofErr w:type="spellEnd"/>
      <w:r w:rsidR="00AD7D41"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 </w:t>
      </w:r>
      <w:proofErr w:type="spellStart"/>
      <w:r w:rsidR="00AD7D41" w:rsidRPr="00C25BE2">
        <w:rPr>
          <w:rFonts w:ascii="Arial" w:eastAsia="Times New Roman" w:hAnsi="Arial" w:cs="Arial"/>
          <w:b/>
          <w:bCs/>
          <w:color w:val="000000"/>
          <w:sz w:val="24"/>
          <w:szCs w:val="24"/>
        </w:rPr>
        <w:t>ajad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br/>
      </w:r>
      <w:r w:rsidR="00AD7D41" w:rsidRPr="00C25BE2">
        <w:rPr>
          <w:rFonts w:ascii="Arial" w:eastAsia="Times New Roman" w:hAnsi="Arial" w:cs="Arial"/>
          <w:color w:val="0061AA"/>
          <w:sz w:val="24"/>
          <w:szCs w:val="24"/>
          <w:bdr w:val="none" w:sz="0" w:space="0" w:color="auto" w:frame="1"/>
        </w:rPr>
        <w:t>  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1)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</w:rPr>
        <w:t> 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eesti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keel (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kirjalik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) – 21.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aprill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2026. a;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br/>
      </w:r>
      <w:bookmarkStart w:id="0" w:name="para3lg1p2"/>
      <w:r w:rsidR="00AD7D41" w:rsidRPr="00C25BE2">
        <w:rPr>
          <w:rFonts w:ascii="Arial" w:eastAsia="Times New Roman" w:hAnsi="Arial" w:cs="Arial"/>
          <w:color w:val="0061AA"/>
          <w:sz w:val="24"/>
          <w:szCs w:val="24"/>
          <w:bdr w:val="none" w:sz="0" w:space="0" w:color="auto" w:frame="1"/>
        </w:rPr>
        <w:t>  </w:t>
      </w:r>
      <w:bookmarkEnd w:id="0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2)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</w:rPr>
        <w:t> 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B1-taseme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eksamiga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ühitatud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eesti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keel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teise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keelena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kirjalik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) – 21. 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aprill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2026. a;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br/>
      </w:r>
      <w:bookmarkStart w:id="1" w:name="para3lg1p3"/>
      <w:r w:rsidR="00AD7D41" w:rsidRPr="00C25BE2">
        <w:rPr>
          <w:rFonts w:ascii="Arial" w:eastAsia="Times New Roman" w:hAnsi="Arial" w:cs="Arial"/>
          <w:color w:val="0061AA"/>
          <w:sz w:val="24"/>
          <w:szCs w:val="24"/>
          <w:bdr w:val="none" w:sz="0" w:space="0" w:color="auto" w:frame="1"/>
        </w:rPr>
        <w:t>  </w:t>
      </w:r>
      <w:bookmarkEnd w:id="1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3)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</w:rPr>
        <w:t> 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B1-taseme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eksamiga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ühitatud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eesti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keel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teise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keelena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suuline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) – 21.–24. 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aprill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2026. a;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br/>
      </w:r>
      <w:bookmarkStart w:id="2" w:name="para3lg1p4"/>
      <w:r w:rsidR="00AD7D41" w:rsidRPr="00C25BE2">
        <w:rPr>
          <w:rFonts w:ascii="Arial" w:eastAsia="Times New Roman" w:hAnsi="Arial" w:cs="Arial"/>
          <w:color w:val="0061AA"/>
          <w:sz w:val="24"/>
          <w:szCs w:val="24"/>
          <w:bdr w:val="none" w:sz="0" w:space="0" w:color="auto" w:frame="1"/>
        </w:rPr>
        <w:t>  </w:t>
      </w:r>
      <w:bookmarkEnd w:id="2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4)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</w:rPr>
        <w:t> 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matemaatika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kirjalik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) – 29.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aprill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2026. a;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br/>
      </w:r>
      <w:bookmarkStart w:id="3" w:name="para3lg1p5"/>
      <w:r w:rsidR="00AD7D41" w:rsidRPr="00C25BE2">
        <w:rPr>
          <w:rFonts w:ascii="Arial" w:eastAsia="Times New Roman" w:hAnsi="Arial" w:cs="Arial"/>
          <w:color w:val="0061AA"/>
          <w:sz w:val="24"/>
          <w:szCs w:val="24"/>
          <w:bdr w:val="none" w:sz="0" w:space="0" w:color="auto" w:frame="1"/>
        </w:rPr>
        <w:t>  </w:t>
      </w:r>
      <w:bookmarkEnd w:id="3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5)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</w:rPr>
        <w:t> 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valikeksam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vene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keeles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,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bioloogias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,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keemias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,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füüsikas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,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geograafias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,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ajaloos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,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ühiskonnaõpetuses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kirjalik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),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inglise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keeles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(B1-tasemel) (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kirjalik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)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või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vene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keeles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võõrkeelena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(B1-tasemel) (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kirjalik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ja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suuline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) – 06. 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mai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2026. a;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br/>
      </w:r>
      <w:bookmarkStart w:id="4" w:name="para3lg1p6"/>
      <w:r w:rsidR="00AD7D41" w:rsidRPr="00C25BE2">
        <w:rPr>
          <w:rFonts w:ascii="Arial" w:eastAsia="Times New Roman" w:hAnsi="Arial" w:cs="Arial"/>
          <w:color w:val="0061AA"/>
          <w:sz w:val="24"/>
          <w:szCs w:val="24"/>
          <w:bdr w:val="none" w:sz="0" w:space="0" w:color="auto" w:frame="1"/>
        </w:rPr>
        <w:t>  </w:t>
      </w:r>
      <w:bookmarkEnd w:id="4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6)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</w:rPr>
        <w:t> 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valikeksam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inglise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keeles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(B1-tasemel) (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suuline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) – 06.–08. 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mai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2026. a;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br/>
      </w:r>
      <w:bookmarkStart w:id="5" w:name="para3lg1p7"/>
      <w:r w:rsidR="00AD7D41" w:rsidRPr="00C25BE2">
        <w:rPr>
          <w:rFonts w:ascii="Arial" w:eastAsia="Times New Roman" w:hAnsi="Arial" w:cs="Arial"/>
          <w:color w:val="0061AA"/>
          <w:sz w:val="24"/>
          <w:szCs w:val="24"/>
          <w:bdr w:val="none" w:sz="0" w:space="0" w:color="auto" w:frame="1"/>
        </w:rPr>
        <w:t>  </w:t>
      </w:r>
      <w:bookmarkEnd w:id="5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7)</w:t>
      </w:r>
      <w:r w:rsidR="00AD7D41" w:rsidRPr="00C25BE2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</w:rPr>
        <w:t> 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valikeksam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vene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keeles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võõrkeelena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(B1-tasemel) (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suuline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) – 06.–07. </w:t>
      </w:r>
      <w:proofErr w:type="spellStart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>mai</w:t>
      </w:r>
      <w:proofErr w:type="spellEnd"/>
      <w:r w:rsidR="00AD7D41" w:rsidRPr="00C25BE2">
        <w:rPr>
          <w:rFonts w:ascii="Arial" w:eastAsia="Times New Roman" w:hAnsi="Arial" w:cs="Arial"/>
          <w:color w:val="202020"/>
          <w:sz w:val="24"/>
          <w:szCs w:val="24"/>
        </w:rPr>
        <w:t xml:space="preserve"> 2026. a.</w:t>
      </w:r>
      <w:bookmarkStart w:id="6" w:name="_GoBack"/>
      <w:bookmarkEnd w:id="6"/>
    </w:p>
    <w:p w:rsidR="00CE2395" w:rsidRDefault="00CE2395"/>
    <w:p w:rsidR="00FA0F4E" w:rsidRDefault="00FA0F4E">
      <w:proofErr w:type="spellStart"/>
      <w:r>
        <w:t>Tasemetööd</w:t>
      </w:r>
      <w:proofErr w:type="spellEnd"/>
      <w:r>
        <w:t>:</w:t>
      </w:r>
    </w:p>
    <w:p w:rsidR="00FA0F4E" w:rsidRPr="00FA0F4E" w:rsidRDefault="00FA0F4E" w:rsidP="00FA0F4E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FA0F4E">
        <w:rPr>
          <w:rFonts w:eastAsia="Times New Roman" w:cs="Arial"/>
          <w:color w:val="000000"/>
        </w:rPr>
        <w:t> </w:t>
      </w:r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3.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klassi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tasemetööde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ainevaldkonnad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õppeained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vormid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ja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ajad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on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järgmised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:</w:t>
      </w:r>
    </w:p>
    <w:p w:rsidR="00FA0F4E" w:rsidRPr="00FA0F4E" w:rsidRDefault="00FA0F4E" w:rsidP="00FA0F4E">
      <w:pPr>
        <w:spacing w:beforeAutospacing="1" w:after="0" w:afterAutospacing="1" w:line="240" w:lineRule="auto"/>
        <w:textAlignment w:val="baseline"/>
        <w:rPr>
          <w:rFonts w:eastAsia="Times New Roman" w:cs="Arial"/>
          <w:color w:val="000000"/>
        </w:rPr>
      </w:pPr>
      <w:bookmarkStart w:id="7" w:name="para4lg1p1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7"/>
      <w:r w:rsidRPr="00FA0F4E">
        <w:rPr>
          <w:rFonts w:eastAsia="Times New Roman" w:cs="Arial"/>
          <w:color w:val="000000"/>
        </w:rPr>
        <w:t>1) </w:t>
      </w:r>
      <w:proofErr w:type="spellStart"/>
      <w:r w:rsidRPr="00FA0F4E">
        <w:rPr>
          <w:rFonts w:eastAsia="Times New Roman" w:cs="Arial"/>
          <w:color w:val="000000"/>
        </w:rPr>
        <w:t>sotsiaalained</w:t>
      </w:r>
      <w:proofErr w:type="spellEnd"/>
      <w:r w:rsidR="00615AFA">
        <w:rPr>
          <w:rFonts w:eastAsia="Times New Roman" w:cs="Arial"/>
          <w:color w:val="000000"/>
        </w:rPr>
        <w:t xml:space="preserve"> 3. </w:t>
      </w:r>
      <w:proofErr w:type="spellStart"/>
      <w:r w:rsidR="00615AFA">
        <w:rPr>
          <w:rFonts w:eastAsia="Times New Roman" w:cs="Arial"/>
          <w:color w:val="000000"/>
        </w:rPr>
        <w:t>klass</w:t>
      </w:r>
      <w:proofErr w:type="spellEnd"/>
      <w:r w:rsidR="00615AFA">
        <w:rPr>
          <w:rFonts w:eastAsia="Times New Roman" w:cs="Arial"/>
          <w:color w:val="000000"/>
        </w:rPr>
        <w:t xml:space="preserve"> – </w:t>
      </w:r>
      <w:proofErr w:type="gramStart"/>
      <w:r w:rsidR="00615AFA">
        <w:rPr>
          <w:rFonts w:eastAsia="Times New Roman" w:cs="Arial"/>
          <w:color w:val="000000"/>
        </w:rPr>
        <w:t>13.–</w:t>
      </w:r>
      <w:proofErr w:type="gramEnd"/>
      <w:r w:rsidR="00615AFA">
        <w:rPr>
          <w:rFonts w:eastAsia="Times New Roman" w:cs="Arial"/>
          <w:color w:val="000000"/>
        </w:rPr>
        <w:t xml:space="preserve">15. </w:t>
      </w:r>
      <w:proofErr w:type="spellStart"/>
      <w:r w:rsidR="00615AFA">
        <w:rPr>
          <w:rFonts w:eastAsia="Times New Roman" w:cs="Arial"/>
          <w:color w:val="000000"/>
        </w:rPr>
        <w:t>mai</w:t>
      </w:r>
      <w:proofErr w:type="spellEnd"/>
      <w:r w:rsidR="00615AFA">
        <w:rPr>
          <w:rFonts w:eastAsia="Times New Roman" w:cs="Arial"/>
          <w:color w:val="000000"/>
        </w:rPr>
        <w:t xml:space="preserve"> 2026. a</w:t>
      </w:r>
    </w:p>
    <w:p w:rsidR="00FA0F4E" w:rsidRPr="00FA0F4E" w:rsidRDefault="00FA0F4E" w:rsidP="00FA0F4E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FA0F4E">
        <w:rPr>
          <w:rFonts w:eastAsia="Times New Roman" w:cs="Arial"/>
          <w:color w:val="000000"/>
        </w:rPr>
        <w:t> </w:t>
      </w:r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4.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klassi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tasemetööde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ainevaldkonnad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õppeained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vormid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ja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ajad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on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järgmised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:</w:t>
      </w:r>
    </w:p>
    <w:p w:rsidR="00FA0F4E" w:rsidRPr="00FA0F4E" w:rsidRDefault="00FA0F4E" w:rsidP="00FA0F4E">
      <w:pPr>
        <w:spacing w:beforeAutospacing="1" w:after="0" w:afterAutospacing="1" w:line="240" w:lineRule="auto"/>
        <w:textAlignment w:val="baseline"/>
        <w:rPr>
          <w:rFonts w:eastAsia="Times New Roman" w:cs="Arial"/>
          <w:color w:val="000000"/>
        </w:rPr>
      </w:pPr>
      <w:bookmarkStart w:id="8" w:name="para4lg2p1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8"/>
      <w:r w:rsidRPr="00FA0F4E">
        <w:rPr>
          <w:rFonts w:eastAsia="Times New Roman" w:cs="Arial"/>
          <w:color w:val="000000"/>
        </w:rPr>
        <w:t>1) </w:t>
      </w:r>
      <w:proofErr w:type="spellStart"/>
      <w:r w:rsidRPr="00FA0F4E">
        <w:rPr>
          <w:rFonts w:eastAsia="Times New Roman" w:cs="Arial"/>
          <w:color w:val="000000"/>
        </w:rPr>
        <w:t>eesti</w:t>
      </w:r>
      <w:proofErr w:type="spellEnd"/>
      <w:r w:rsidRPr="00FA0F4E">
        <w:rPr>
          <w:rFonts w:eastAsia="Times New Roman" w:cs="Arial"/>
          <w:color w:val="000000"/>
        </w:rPr>
        <w:t xml:space="preserve"> keel (</w:t>
      </w:r>
      <w:proofErr w:type="spellStart"/>
      <w:r w:rsidRPr="00FA0F4E">
        <w:rPr>
          <w:rFonts w:eastAsia="Times New Roman" w:cs="Arial"/>
          <w:color w:val="000000"/>
        </w:rPr>
        <w:t>kirjalik</w:t>
      </w:r>
      <w:proofErr w:type="spellEnd"/>
      <w:r w:rsidRPr="00FA0F4E">
        <w:rPr>
          <w:rFonts w:eastAsia="Times New Roman" w:cs="Arial"/>
          <w:color w:val="000000"/>
        </w:rPr>
        <w:t xml:space="preserve">) – </w:t>
      </w:r>
      <w:proofErr w:type="gramStart"/>
      <w:r w:rsidRPr="00FA0F4E">
        <w:rPr>
          <w:rFonts w:eastAsia="Times New Roman" w:cs="Arial"/>
          <w:color w:val="000000"/>
        </w:rPr>
        <w:t>08.–</w:t>
      </w:r>
      <w:proofErr w:type="gramEnd"/>
      <w:r w:rsidRPr="00FA0F4E">
        <w:rPr>
          <w:rFonts w:eastAsia="Times New Roman" w:cs="Arial"/>
          <w:color w:val="000000"/>
        </w:rPr>
        <w:t xml:space="preserve">10. </w:t>
      </w:r>
      <w:proofErr w:type="spellStart"/>
      <w:r w:rsidRPr="00FA0F4E">
        <w:rPr>
          <w:rFonts w:eastAsia="Times New Roman" w:cs="Arial"/>
          <w:color w:val="000000"/>
        </w:rPr>
        <w:t>oktoober</w:t>
      </w:r>
      <w:proofErr w:type="spellEnd"/>
      <w:r w:rsidRPr="00FA0F4E">
        <w:rPr>
          <w:rFonts w:eastAsia="Times New Roman" w:cs="Arial"/>
          <w:color w:val="000000"/>
        </w:rPr>
        <w:t xml:space="preserve"> 2025. a;</w:t>
      </w:r>
      <w:r w:rsidRPr="00FA0F4E">
        <w:rPr>
          <w:rFonts w:eastAsia="Times New Roman" w:cs="Arial"/>
          <w:color w:val="000000"/>
        </w:rPr>
        <w:br/>
      </w:r>
      <w:bookmarkStart w:id="9" w:name="para4lg2p2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9"/>
      <w:r w:rsidRPr="00FA0F4E">
        <w:rPr>
          <w:rFonts w:eastAsia="Times New Roman" w:cs="Arial"/>
          <w:color w:val="000000"/>
        </w:rPr>
        <w:t>2) </w:t>
      </w:r>
      <w:proofErr w:type="spellStart"/>
      <w:r w:rsidRPr="00FA0F4E">
        <w:rPr>
          <w:rFonts w:eastAsia="Times New Roman" w:cs="Arial"/>
          <w:color w:val="000000"/>
        </w:rPr>
        <w:t>vene</w:t>
      </w:r>
      <w:proofErr w:type="spellEnd"/>
      <w:r w:rsidRPr="00FA0F4E">
        <w:rPr>
          <w:rFonts w:eastAsia="Times New Roman" w:cs="Arial"/>
          <w:color w:val="000000"/>
        </w:rPr>
        <w:t xml:space="preserve"> keel (</w:t>
      </w:r>
      <w:proofErr w:type="spellStart"/>
      <w:r w:rsidRPr="00FA0F4E">
        <w:rPr>
          <w:rFonts w:eastAsia="Times New Roman" w:cs="Arial"/>
          <w:color w:val="000000"/>
        </w:rPr>
        <w:t>kirjalik</w:t>
      </w:r>
      <w:proofErr w:type="spellEnd"/>
      <w:r w:rsidRPr="00FA0F4E">
        <w:rPr>
          <w:rFonts w:eastAsia="Times New Roman" w:cs="Arial"/>
          <w:color w:val="000000"/>
        </w:rPr>
        <w:t xml:space="preserve">) – 08.–09. </w:t>
      </w:r>
      <w:proofErr w:type="spellStart"/>
      <w:r w:rsidRPr="00FA0F4E">
        <w:rPr>
          <w:rFonts w:eastAsia="Times New Roman" w:cs="Arial"/>
          <w:color w:val="000000"/>
        </w:rPr>
        <w:t>oktoober</w:t>
      </w:r>
      <w:proofErr w:type="spellEnd"/>
      <w:r w:rsidRPr="00FA0F4E">
        <w:rPr>
          <w:rFonts w:eastAsia="Times New Roman" w:cs="Arial"/>
          <w:color w:val="000000"/>
        </w:rPr>
        <w:t xml:space="preserve"> 2025. a;</w:t>
      </w:r>
      <w:r w:rsidRPr="00FA0F4E">
        <w:rPr>
          <w:rFonts w:eastAsia="Times New Roman" w:cs="Arial"/>
          <w:color w:val="000000"/>
        </w:rPr>
        <w:br/>
      </w:r>
      <w:bookmarkStart w:id="10" w:name="para4lg2p3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10"/>
      <w:r w:rsidRPr="00FA0F4E">
        <w:rPr>
          <w:rFonts w:eastAsia="Times New Roman" w:cs="Arial"/>
          <w:color w:val="000000"/>
        </w:rPr>
        <w:t xml:space="preserve">3) A1-keeletasemel </w:t>
      </w:r>
      <w:proofErr w:type="spellStart"/>
      <w:r w:rsidRPr="00FA0F4E">
        <w:rPr>
          <w:rFonts w:eastAsia="Times New Roman" w:cs="Arial"/>
          <w:color w:val="000000"/>
        </w:rPr>
        <w:t>eesti</w:t>
      </w:r>
      <w:proofErr w:type="spellEnd"/>
      <w:r w:rsidRPr="00FA0F4E">
        <w:rPr>
          <w:rFonts w:eastAsia="Times New Roman" w:cs="Arial"/>
          <w:color w:val="000000"/>
        </w:rPr>
        <w:t xml:space="preserve"> keel </w:t>
      </w:r>
      <w:proofErr w:type="spellStart"/>
      <w:r w:rsidRPr="00FA0F4E">
        <w:rPr>
          <w:rFonts w:eastAsia="Times New Roman" w:cs="Arial"/>
          <w:color w:val="000000"/>
        </w:rPr>
        <w:t>teise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keelena</w:t>
      </w:r>
      <w:proofErr w:type="spellEnd"/>
      <w:r w:rsidRPr="00FA0F4E">
        <w:rPr>
          <w:rFonts w:eastAsia="Times New Roman" w:cs="Arial"/>
          <w:color w:val="000000"/>
        </w:rPr>
        <w:t xml:space="preserve"> (</w:t>
      </w:r>
      <w:proofErr w:type="spellStart"/>
      <w:r w:rsidRPr="00FA0F4E">
        <w:rPr>
          <w:rFonts w:eastAsia="Times New Roman" w:cs="Arial"/>
          <w:color w:val="000000"/>
        </w:rPr>
        <w:t>esimene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päev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kirjalik</w:t>
      </w:r>
      <w:proofErr w:type="spellEnd"/>
      <w:r w:rsidRPr="00FA0F4E">
        <w:rPr>
          <w:rFonts w:eastAsia="Times New Roman" w:cs="Arial"/>
          <w:color w:val="000000"/>
        </w:rPr>
        <w:t xml:space="preserve"> ja </w:t>
      </w:r>
      <w:proofErr w:type="spellStart"/>
      <w:r w:rsidRPr="00FA0F4E">
        <w:rPr>
          <w:rFonts w:eastAsia="Times New Roman" w:cs="Arial"/>
          <w:color w:val="000000"/>
        </w:rPr>
        <w:t>suuline</w:t>
      </w:r>
      <w:proofErr w:type="spellEnd"/>
      <w:r w:rsidRPr="00FA0F4E">
        <w:rPr>
          <w:rFonts w:eastAsia="Times New Roman" w:cs="Arial"/>
          <w:color w:val="000000"/>
        </w:rPr>
        <w:t xml:space="preserve">, </w:t>
      </w:r>
      <w:proofErr w:type="spellStart"/>
      <w:r w:rsidRPr="00FA0F4E">
        <w:rPr>
          <w:rFonts w:eastAsia="Times New Roman" w:cs="Arial"/>
          <w:color w:val="000000"/>
        </w:rPr>
        <w:t>teistel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päevadel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ainult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suuline</w:t>
      </w:r>
      <w:proofErr w:type="spellEnd"/>
      <w:r w:rsidRPr="00FA0F4E">
        <w:rPr>
          <w:rFonts w:eastAsia="Times New Roman" w:cs="Arial"/>
          <w:color w:val="000000"/>
        </w:rPr>
        <w:t>) – 30. </w:t>
      </w:r>
      <w:proofErr w:type="spellStart"/>
      <w:r w:rsidRPr="00FA0F4E">
        <w:rPr>
          <w:rFonts w:eastAsia="Times New Roman" w:cs="Arial"/>
          <w:color w:val="000000"/>
        </w:rPr>
        <w:t>september</w:t>
      </w:r>
      <w:proofErr w:type="spellEnd"/>
      <w:r w:rsidRPr="00FA0F4E">
        <w:rPr>
          <w:rFonts w:eastAsia="Times New Roman" w:cs="Arial"/>
          <w:color w:val="000000"/>
        </w:rPr>
        <w:t> – 02. </w:t>
      </w:r>
      <w:proofErr w:type="spellStart"/>
      <w:r w:rsidRPr="00FA0F4E">
        <w:rPr>
          <w:rFonts w:eastAsia="Times New Roman" w:cs="Arial"/>
          <w:color w:val="000000"/>
        </w:rPr>
        <w:t>oktoober</w:t>
      </w:r>
      <w:proofErr w:type="spellEnd"/>
      <w:r w:rsidRPr="00FA0F4E">
        <w:rPr>
          <w:rFonts w:eastAsia="Times New Roman" w:cs="Arial"/>
          <w:color w:val="000000"/>
        </w:rPr>
        <w:t>; 06. </w:t>
      </w:r>
      <w:proofErr w:type="spellStart"/>
      <w:r w:rsidRPr="00FA0F4E">
        <w:rPr>
          <w:rFonts w:eastAsia="Times New Roman" w:cs="Arial"/>
          <w:color w:val="000000"/>
        </w:rPr>
        <w:t>oktoober</w:t>
      </w:r>
      <w:proofErr w:type="spellEnd"/>
      <w:r w:rsidRPr="00FA0F4E">
        <w:rPr>
          <w:rFonts w:eastAsia="Times New Roman" w:cs="Arial"/>
          <w:color w:val="000000"/>
        </w:rPr>
        <w:t xml:space="preserve"> 2025. a;</w:t>
      </w:r>
      <w:r w:rsidRPr="00FA0F4E">
        <w:rPr>
          <w:rFonts w:eastAsia="Times New Roman" w:cs="Arial"/>
          <w:color w:val="000000"/>
        </w:rPr>
        <w:br/>
      </w:r>
      <w:bookmarkStart w:id="11" w:name="para4lg2p4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11"/>
      <w:r w:rsidRPr="00FA0F4E">
        <w:rPr>
          <w:rFonts w:eastAsia="Times New Roman" w:cs="Arial"/>
          <w:color w:val="000000"/>
        </w:rPr>
        <w:t>4) </w:t>
      </w:r>
      <w:proofErr w:type="spellStart"/>
      <w:r w:rsidRPr="00FA0F4E">
        <w:rPr>
          <w:rFonts w:eastAsia="Times New Roman" w:cs="Arial"/>
          <w:color w:val="000000"/>
        </w:rPr>
        <w:t>matemaatika</w:t>
      </w:r>
      <w:proofErr w:type="spellEnd"/>
      <w:r w:rsidRPr="00FA0F4E">
        <w:rPr>
          <w:rFonts w:eastAsia="Times New Roman" w:cs="Arial"/>
          <w:color w:val="000000"/>
        </w:rPr>
        <w:t xml:space="preserve"> (</w:t>
      </w:r>
      <w:proofErr w:type="spellStart"/>
      <w:r w:rsidRPr="00FA0F4E">
        <w:rPr>
          <w:rFonts w:eastAsia="Times New Roman" w:cs="Arial"/>
          <w:color w:val="000000"/>
        </w:rPr>
        <w:t>kirjalik</w:t>
      </w:r>
      <w:proofErr w:type="spellEnd"/>
      <w:r w:rsidRPr="00FA0F4E">
        <w:rPr>
          <w:rFonts w:eastAsia="Times New Roman" w:cs="Arial"/>
          <w:color w:val="000000"/>
        </w:rPr>
        <w:t xml:space="preserve">) – 10. </w:t>
      </w:r>
      <w:proofErr w:type="spellStart"/>
      <w:r w:rsidRPr="00FA0F4E">
        <w:rPr>
          <w:rFonts w:eastAsia="Times New Roman" w:cs="Arial"/>
          <w:color w:val="000000"/>
        </w:rPr>
        <w:t>oktoober</w:t>
      </w:r>
      <w:proofErr w:type="spellEnd"/>
      <w:r w:rsidRPr="00FA0F4E">
        <w:rPr>
          <w:rFonts w:eastAsia="Times New Roman" w:cs="Arial"/>
          <w:color w:val="000000"/>
        </w:rPr>
        <w:t xml:space="preserve">; </w:t>
      </w:r>
      <w:proofErr w:type="gramStart"/>
      <w:r w:rsidRPr="00FA0F4E">
        <w:rPr>
          <w:rFonts w:eastAsia="Times New Roman" w:cs="Arial"/>
          <w:color w:val="000000"/>
        </w:rPr>
        <w:t>13.–</w:t>
      </w:r>
      <w:proofErr w:type="gramEnd"/>
      <w:r w:rsidRPr="00FA0F4E">
        <w:rPr>
          <w:rFonts w:eastAsia="Times New Roman" w:cs="Arial"/>
          <w:color w:val="000000"/>
        </w:rPr>
        <w:t xml:space="preserve">14. </w:t>
      </w:r>
      <w:proofErr w:type="spellStart"/>
      <w:r w:rsidRPr="00FA0F4E">
        <w:rPr>
          <w:rFonts w:eastAsia="Times New Roman" w:cs="Arial"/>
          <w:color w:val="000000"/>
        </w:rPr>
        <w:t>oktoober</w:t>
      </w:r>
      <w:proofErr w:type="spellEnd"/>
      <w:r w:rsidRPr="00FA0F4E">
        <w:rPr>
          <w:rFonts w:eastAsia="Times New Roman" w:cs="Arial"/>
          <w:color w:val="000000"/>
        </w:rPr>
        <w:t xml:space="preserve"> 2025. a;</w:t>
      </w:r>
      <w:r w:rsidRPr="00FA0F4E">
        <w:rPr>
          <w:rFonts w:eastAsia="Times New Roman" w:cs="Arial"/>
          <w:color w:val="000000"/>
        </w:rPr>
        <w:br/>
      </w:r>
      <w:bookmarkStart w:id="12" w:name="para4lg2p5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12"/>
      <w:r w:rsidRPr="00FA0F4E">
        <w:rPr>
          <w:rFonts w:eastAsia="Times New Roman" w:cs="Arial"/>
          <w:color w:val="000000"/>
        </w:rPr>
        <w:t>5) </w:t>
      </w:r>
      <w:proofErr w:type="spellStart"/>
      <w:r w:rsidRPr="00FA0F4E">
        <w:rPr>
          <w:rFonts w:eastAsia="Times New Roman" w:cs="Arial"/>
          <w:color w:val="000000"/>
        </w:rPr>
        <w:t>loodusõpetus</w:t>
      </w:r>
      <w:proofErr w:type="spellEnd"/>
      <w:r w:rsidRPr="00FA0F4E">
        <w:rPr>
          <w:rFonts w:eastAsia="Times New Roman" w:cs="Arial"/>
          <w:color w:val="000000"/>
        </w:rPr>
        <w:t xml:space="preserve"> (</w:t>
      </w:r>
      <w:proofErr w:type="spellStart"/>
      <w:r w:rsidRPr="00FA0F4E">
        <w:rPr>
          <w:rFonts w:eastAsia="Times New Roman" w:cs="Arial"/>
          <w:color w:val="000000"/>
        </w:rPr>
        <w:t>kirjal</w:t>
      </w:r>
      <w:r w:rsidR="00615AFA">
        <w:rPr>
          <w:rFonts w:eastAsia="Times New Roman" w:cs="Arial"/>
          <w:color w:val="000000"/>
        </w:rPr>
        <w:t>ik</w:t>
      </w:r>
      <w:proofErr w:type="spellEnd"/>
      <w:r w:rsidR="00615AFA">
        <w:rPr>
          <w:rFonts w:eastAsia="Times New Roman" w:cs="Arial"/>
          <w:color w:val="000000"/>
        </w:rPr>
        <w:t xml:space="preserve">) – 24.–26. </w:t>
      </w:r>
      <w:proofErr w:type="spellStart"/>
      <w:r w:rsidR="00615AFA">
        <w:rPr>
          <w:rFonts w:eastAsia="Times New Roman" w:cs="Arial"/>
          <w:color w:val="000000"/>
        </w:rPr>
        <w:t>september</w:t>
      </w:r>
      <w:proofErr w:type="spellEnd"/>
      <w:r w:rsidR="00615AFA">
        <w:rPr>
          <w:rFonts w:eastAsia="Times New Roman" w:cs="Arial"/>
          <w:color w:val="000000"/>
        </w:rPr>
        <w:t xml:space="preserve"> 2025. A.</w:t>
      </w:r>
    </w:p>
    <w:p w:rsidR="00FA0F4E" w:rsidRPr="00FA0F4E" w:rsidRDefault="00FA0F4E" w:rsidP="00FA0F4E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FA0F4E">
        <w:rPr>
          <w:rFonts w:eastAsia="Times New Roman" w:cs="Arial"/>
          <w:color w:val="000000"/>
        </w:rPr>
        <w:t> </w:t>
      </w:r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6.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klassi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tasemetööde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ainevaldkonnad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õppeained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vormid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ja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ajad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on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järgmised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:</w:t>
      </w:r>
    </w:p>
    <w:p w:rsidR="00FA0F4E" w:rsidRPr="00FA0F4E" w:rsidRDefault="00FA0F4E" w:rsidP="00FA0F4E">
      <w:pPr>
        <w:spacing w:beforeAutospacing="1" w:after="0" w:afterAutospacing="1" w:line="240" w:lineRule="auto"/>
        <w:textAlignment w:val="baseline"/>
        <w:rPr>
          <w:rFonts w:eastAsia="Times New Roman" w:cs="Arial"/>
          <w:color w:val="000000"/>
        </w:rPr>
      </w:pPr>
      <w:bookmarkStart w:id="13" w:name="para4lg3p1"/>
      <w:r w:rsidRPr="00FA0F4E">
        <w:rPr>
          <w:rFonts w:eastAsia="Times New Roman" w:cs="Arial"/>
          <w:color w:val="000000"/>
          <w:bdr w:val="none" w:sz="0" w:space="0" w:color="auto" w:frame="1"/>
        </w:rPr>
        <w:lastRenderedPageBreak/>
        <w:t>  </w:t>
      </w:r>
      <w:bookmarkEnd w:id="13"/>
      <w:r w:rsidRPr="00FA0F4E">
        <w:rPr>
          <w:rFonts w:eastAsia="Times New Roman" w:cs="Arial"/>
          <w:color w:val="000000"/>
        </w:rPr>
        <w:t>1) </w:t>
      </w:r>
      <w:proofErr w:type="spellStart"/>
      <w:r w:rsidRPr="00FA0F4E">
        <w:rPr>
          <w:rFonts w:eastAsia="Times New Roman" w:cs="Arial"/>
          <w:color w:val="000000"/>
        </w:rPr>
        <w:t>sotsiaalained</w:t>
      </w:r>
      <w:proofErr w:type="spellEnd"/>
      <w:r w:rsidRPr="00FA0F4E">
        <w:rPr>
          <w:rFonts w:eastAsia="Times New Roman" w:cs="Arial"/>
          <w:color w:val="000000"/>
        </w:rPr>
        <w:t xml:space="preserve"> 6. </w:t>
      </w:r>
      <w:proofErr w:type="spellStart"/>
      <w:r w:rsidRPr="00FA0F4E">
        <w:rPr>
          <w:rFonts w:eastAsia="Times New Roman" w:cs="Arial"/>
          <w:color w:val="000000"/>
        </w:rPr>
        <w:t>klass</w:t>
      </w:r>
      <w:proofErr w:type="spellEnd"/>
      <w:r w:rsidRPr="00FA0F4E">
        <w:rPr>
          <w:rFonts w:eastAsia="Times New Roman" w:cs="Arial"/>
          <w:color w:val="000000"/>
        </w:rPr>
        <w:t xml:space="preserve"> – </w:t>
      </w:r>
      <w:proofErr w:type="gramStart"/>
      <w:r w:rsidRPr="00FA0F4E">
        <w:rPr>
          <w:rFonts w:eastAsia="Times New Roman" w:cs="Arial"/>
          <w:color w:val="000000"/>
        </w:rPr>
        <w:t>19.–</w:t>
      </w:r>
      <w:proofErr w:type="gramEnd"/>
      <w:r w:rsidRPr="00FA0F4E">
        <w:rPr>
          <w:rFonts w:eastAsia="Times New Roman" w:cs="Arial"/>
          <w:color w:val="000000"/>
        </w:rPr>
        <w:t xml:space="preserve">21. </w:t>
      </w:r>
      <w:proofErr w:type="spellStart"/>
      <w:r w:rsidRPr="00FA0F4E">
        <w:rPr>
          <w:rFonts w:eastAsia="Times New Roman" w:cs="Arial"/>
          <w:color w:val="000000"/>
        </w:rPr>
        <w:t>mai</w:t>
      </w:r>
      <w:proofErr w:type="spellEnd"/>
      <w:r w:rsidRPr="00FA0F4E">
        <w:rPr>
          <w:rFonts w:eastAsia="Times New Roman" w:cs="Arial"/>
          <w:color w:val="000000"/>
        </w:rPr>
        <w:t xml:space="preserve"> 2026. a.</w:t>
      </w:r>
    </w:p>
    <w:p w:rsidR="00FA0F4E" w:rsidRPr="00FA0F4E" w:rsidRDefault="00FA0F4E" w:rsidP="00FA0F4E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7.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klassi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tasemetööde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ainevaldkonnad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õppeained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vormid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ja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ajad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on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järgmised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:</w:t>
      </w:r>
    </w:p>
    <w:p w:rsidR="00FA0F4E" w:rsidRPr="00FA0F4E" w:rsidRDefault="00FA0F4E" w:rsidP="00FA0F4E">
      <w:pPr>
        <w:spacing w:beforeAutospacing="1" w:after="0" w:afterAutospacing="1" w:line="240" w:lineRule="auto"/>
        <w:textAlignment w:val="baseline"/>
        <w:rPr>
          <w:rFonts w:eastAsia="Times New Roman" w:cs="Arial"/>
          <w:color w:val="000000"/>
        </w:rPr>
      </w:pPr>
      <w:bookmarkStart w:id="14" w:name="para4lg4p1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14"/>
      <w:r w:rsidRPr="00FA0F4E">
        <w:rPr>
          <w:rFonts w:eastAsia="Times New Roman" w:cs="Arial"/>
          <w:color w:val="000000"/>
        </w:rPr>
        <w:t>1) </w:t>
      </w:r>
      <w:proofErr w:type="spellStart"/>
      <w:r w:rsidRPr="00FA0F4E">
        <w:rPr>
          <w:rFonts w:eastAsia="Times New Roman" w:cs="Arial"/>
          <w:color w:val="000000"/>
        </w:rPr>
        <w:t>eesti</w:t>
      </w:r>
      <w:proofErr w:type="spellEnd"/>
      <w:r w:rsidRPr="00FA0F4E">
        <w:rPr>
          <w:rFonts w:eastAsia="Times New Roman" w:cs="Arial"/>
          <w:color w:val="000000"/>
        </w:rPr>
        <w:t xml:space="preserve"> keel (</w:t>
      </w:r>
      <w:proofErr w:type="spellStart"/>
      <w:r w:rsidRPr="00FA0F4E">
        <w:rPr>
          <w:rFonts w:eastAsia="Times New Roman" w:cs="Arial"/>
          <w:color w:val="000000"/>
        </w:rPr>
        <w:t>kirjalik</w:t>
      </w:r>
      <w:proofErr w:type="spellEnd"/>
      <w:r w:rsidRPr="00FA0F4E">
        <w:rPr>
          <w:rFonts w:eastAsia="Times New Roman" w:cs="Arial"/>
          <w:color w:val="000000"/>
        </w:rPr>
        <w:t xml:space="preserve">) – </w:t>
      </w:r>
      <w:proofErr w:type="gramStart"/>
      <w:r w:rsidRPr="00FA0F4E">
        <w:rPr>
          <w:rFonts w:eastAsia="Times New Roman" w:cs="Arial"/>
          <w:color w:val="000000"/>
        </w:rPr>
        <w:t>25.–</w:t>
      </w:r>
      <w:proofErr w:type="gramEnd"/>
      <w:r w:rsidRPr="00FA0F4E">
        <w:rPr>
          <w:rFonts w:eastAsia="Times New Roman" w:cs="Arial"/>
          <w:color w:val="000000"/>
        </w:rPr>
        <w:t xml:space="preserve">26. </w:t>
      </w:r>
      <w:proofErr w:type="spellStart"/>
      <w:r w:rsidRPr="00FA0F4E">
        <w:rPr>
          <w:rFonts w:eastAsia="Times New Roman" w:cs="Arial"/>
          <w:color w:val="000000"/>
        </w:rPr>
        <w:t>september</w:t>
      </w:r>
      <w:proofErr w:type="spellEnd"/>
      <w:r w:rsidRPr="00FA0F4E">
        <w:rPr>
          <w:rFonts w:eastAsia="Times New Roman" w:cs="Arial"/>
          <w:color w:val="000000"/>
        </w:rPr>
        <w:t>; 29. </w:t>
      </w:r>
      <w:proofErr w:type="spellStart"/>
      <w:r w:rsidRPr="00FA0F4E">
        <w:rPr>
          <w:rFonts w:eastAsia="Times New Roman" w:cs="Arial"/>
          <w:color w:val="000000"/>
        </w:rPr>
        <w:t>september</w:t>
      </w:r>
      <w:proofErr w:type="spellEnd"/>
      <w:r w:rsidRPr="00FA0F4E">
        <w:rPr>
          <w:rFonts w:eastAsia="Times New Roman" w:cs="Arial"/>
          <w:color w:val="000000"/>
        </w:rPr>
        <w:t xml:space="preserve"> 2025. a;</w:t>
      </w:r>
      <w:r w:rsidRPr="00FA0F4E">
        <w:rPr>
          <w:rFonts w:eastAsia="Times New Roman" w:cs="Arial"/>
          <w:color w:val="000000"/>
        </w:rPr>
        <w:br/>
      </w:r>
      <w:bookmarkStart w:id="15" w:name="para4lg4p2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15"/>
      <w:r w:rsidRPr="00FA0F4E">
        <w:rPr>
          <w:rFonts w:eastAsia="Times New Roman" w:cs="Arial"/>
          <w:color w:val="000000"/>
        </w:rPr>
        <w:t>2) </w:t>
      </w:r>
      <w:proofErr w:type="spellStart"/>
      <w:r w:rsidRPr="00FA0F4E">
        <w:rPr>
          <w:rFonts w:eastAsia="Times New Roman" w:cs="Arial"/>
          <w:color w:val="000000"/>
        </w:rPr>
        <w:t>vene</w:t>
      </w:r>
      <w:proofErr w:type="spellEnd"/>
      <w:r w:rsidRPr="00FA0F4E">
        <w:rPr>
          <w:rFonts w:eastAsia="Times New Roman" w:cs="Arial"/>
          <w:color w:val="000000"/>
        </w:rPr>
        <w:t xml:space="preserve"> keel (</w:t>
      </w:r>
      <w:proofErr w:type="spellStart"/>
      <w:r w:rsidRPr="00FA0F4E">
        <w:rPr>
          <w:rFonts w:eastAsia="Times New Roman" w:cs="Arial"/>
          <w:color w:val="000000"/>
        </w:rPr>
        <w:t>kirjalik</w:t>
      </w:r>
      <w:proofErr w:type="spellEnd"/>
      <w:r w:rsidRPr="00FA0F4E">
        <w:rPr>
          <w:rFonts w:eastAsia="Times New Roman" w:cs="Arial"/>
          <w:color w:val="000000"/>
        </w:rPr>
        <w:t xml:space="preserve">) – 25.–26. </w:t>
      </w:r>
      <w:proofErr w:type="spellStart"/>
      <w:r w:rsidRPr="00FA0F4E">
        <w:rPr>
          <w:rFonts w:eastAsia="Times New Roman" w:cs="Arial"/>
          <w:color w:val="000000"/>
        </w:rPr>
        <w:t>september</w:t>
      </w:r>
      <w:proofErr w:type="spellEnd"/>
      <w:r w:rsidRPr="00FA0F4E">
        <w:rPr>
          <w:rFonts w:eastAsia="Times New Roman" w:cs="Arial"/>
          <w:color w:val="000000"/>
        </w:rPr>
        <w:t xml:space="preserve"> 2025. a;</w:t>
      </w:r>
      <w:r w:rsidRPr="00FA0F4E">
        <w:rPr>
          <w:rFonts w:eastAsia="Times New Roman" w:cs="Arial"/>
          <w:color w:val="000000"/>
        </w:rPr>
        <w:br/>
      </w:r>
      <w:bookmarkStart w:id="16" w:name="para4lg4p3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16"/>
      <w:r w:rsidRPr="00FA0F4E">
        <w:rPr>
          <w:rFonts w:eastAsia="Times New Roman" w:cs="Arial"/>
          <w:color w:val="000000"/>
        </w:rPr>
        <w:t xml:space="preserve">3) A2-keeletasemel </w:t>
      </w:r>
      <w:proofErr w:type="spellStart"/>
      <w:r w:rsidRPr="00FA0F4E">
        <w:rPr>
          <w:rFonts w:eastAsia="Times New Roman" w:cs="Arial"/>
          <w:color w:val="000000"/>
        </w:rPr>
        <w:t>eesti</w:t>
      </w:r>
      <w:proofErr w:type="spellEnd"/>
      <w:r w:rsidRPr="00FA0F4E">
        <w:rPr>
          <w:rFonts w:eastAsia="Times New Roman" w:cs="Arial"/>
          <w:color w:val="000000"/>
        </w:rPr>
        <w:t xml:space="preserve"> keel </w:t>
      </w:r>
      <w:proofErr w:type="spellStart"/>
      <w:r w:rsidRPr="00FA0F4E">
        <w:rPr>
          <w:rFonts w:eastAsia="Times New Roman" w:cs="Arial"/>
          <w:color w:val="000000"/>
        </w:rPr>
        <w:t>teise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keelena</w:t>
      </w:r>
      <w:proofErr w:type="spellEnd"/>
      <w:r w:rsidRPr="00FA0F4E">
        <w:rPr>
          <w:rFonts w:eastAsia="Times New Roman" w:cs="Arial"/>
          <w:color w:val="000000"/>
        </w:rPr>
        <w:t xml:space="preserve"> (</w:t>
      </w:r>
      <w:proofErr w:type="spellStart"/>
      <w:r w:rsidRPr="00FA0F4E">
        <w:rPr>
          <w:rFonts w:eastAsia="Times New Roman" w:cs="Arial"/>
          <w:color w:val="000000"/>
        </w:rPr>
        <w:t>kirjalik</w:t>
      </w:r>
      <w:proofErr w:type="spellEnd"/>
      <w:r w:rsidRPr="00FA0F4E">
        <w:rPr>
          <w:rFonts w:eastAsia="Times New Roman" w:cs="Arial"/>
          <w:color w:val="000000"/>
        </w:rPr>
        <w:t xml:space="preserve"> ja </w:t>
      </w:r>
      <w:proofErr w:type="spellStart"/>
      <w:r w:rsidRPr="00FA0F4E">
        <w:rPr>
          <w:rFonts w:eastAsia="Times New Roman" w:cs="Arial"/>
          <w:color w:val="000000"/>
        </w:rPr>
        <w:t>suuline</w:t>
      </w:r>
      <w:proofErr w:type="spellEnd"/>
      <w:r w:rsidRPr="00FA0F4E">
        <w:rPr>
          <w:rFonts w:eastAsia="Times New Roman" w:cs="Arial"/>
          <w:color w:val="000000"/>
        </w:rPr>
        <w:t>) – 13.–16. </w:t>
      </w:r>
      <w:proofErr w:type="spellStart"/>
      <w:r w:rsidRPr="00FA0F4E">
        <w:rPr>
          <w:rFonts w:eastAsia="Times New Roman" w:cs="Arial"/>
          <w:color w:val="000000"/>
        </w:rPr>
        <w:t>oktoober</w:t>
      </w:r>
      <w:proofErr w:type="spellEnd"/>
      <w:r w:rsidRPr="00FA0F4E">
        <w:rPr>
          <w:rFonts w:eastAsia="Times New Roman" w:cs="Arial"/>
          <w:color w:val="000000"/>
        </w:rPr>
        <w:t xml:space="preserve"> 2025. a;</w:t>
      </w:r>
      <w:r w:rsidRPr="00FA0F4E">
        <w:rPr>
          <w:rFonts w:eastAsia="Times New Roman" w:cs="Arial"/>
          <w:color w:val="000000"/>
        </w:rPr>
        <w:br/>
      </w:r>
      <w:bookmarkStart w:id="17" w:name="para4lg4p4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17"/>
      <w:r w:rsidRPr="00FA0F4E">
        <w:rPr>
          <w:rFonts w:eastAsia="Times New Roman" w:cs="Arial"/>
          <w:color w:val="000000"/>
        </w:rPr>
        <w:t>4) </w:t>
      </w:r>
      <w:proofErr w:type="spellStart"/>
      <w:r w:rsidRPr="00FA0F4E">
        <w:rPr>
          <w:rFonts w:eastAsia="Times New Roman" w:cs="Arial"/>
          <w:color w:val="000000"/>
        </w:rPr>
        <w:t>matemaatika</w:t>
      </w:r>
      <w:proofErr w:type="spellEnd"/>
      <w:r w:rsidRPr="00FA0F4E">
        <w:rPr>
          <w:rFonts w:eastAsia="Times New Roman" w:cs="Arial"/>
          <w:color w:val="000000"/>
        </w:rPr>
        <w:t xml:space="preserve"> (</w:t>
      </w:r>
      <w:proofErr w:type="spellStart"/>
      <w:r w:rsidRPr="00FA0F4E">
        <w:rPr>
          <w:rFonts w:eastAsia="Times New Roman" w:cs="Arial"/>
          <w:color w:val="000000"/>
        </w:rPr>
        <w:t>kirjalik</w:t>
      </w:r>
      <w:proofErr w:type="spellEnd"/>
      <w:r w:rsidRPr="00FA0F4E">
        <w:rPr>
          <w:rFonts w:eastAsia="Times New Roman" w:cs="Arial"/>
          <w:color w:val="000000"/>
        </w:rPr>
        <w:t xml:space="preserve">) – 07.–09. </w:t>
      </w:r>
      <w:proofErr w:type="spellStart"/>
      <w:r w:rsidRPr="00FA0F4E">
        <w:rPr>
          <w:rFonts w:eastAsia="Times New Roman" w:cs="Arial"/>
          <w:color w:val="000000"/>
        </w:rPr>
        <w:t>oktoober</w:t>
      </w:r>
      <w:proofErr w:type="spellEnd"/>
      <w:r w:rsidRPr="00FA0F4E">
        <w:rPr>
          <w:rFonts w:eastAsia="Times New Roman" w:cs="Arial"/>
          <w:color w:val="000000"/>
        </w:rPr>
        <w:t xml:space="preserve"> 2025. a;</w:t>
      </w:r>
      <w:r w:rsidRPr="00FA0F4E">
        <w:rPr>
          <w:rFonts w:eastAsia="Times New Roman" w:cs="Arial"/>
          <w:color w:val="000000"/>
        </w:rPr>
        <w:br/>
      </w:r>
      <w:bookmarkStart w:id="18" w:name="para4lg4p5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18"/>
      <w:r w:rsidRPr="00FA0F4E">
        <w:rPr>
          <w:rFonts w:eastAsia="Times New Roman" w:cs="Arial"/>
          <w:color w:val="000000"/>
        </w:rPr>
        <w:t>5) </w:t>
      </w:r>
      <w:proofErr w:type="spellStart"/>
      <w:r w:rsidRPr="00FA0F4E">
        <w:rPr>
          <w:rFonts w:eastAsia="Times New Roman" w:cs="Arial"/>
          <w:color w:val="000000"/>
        </w:rPr>
        <w:t>loodusõpetus</w:t>
      </w:r>
      <w:proofErr w:type="spellEnd"/>
      <w:r w:rsidRPr="00FA0F4E">
        <w:rPr>
          <w:rFonts w:eastAsia="Times New Roman" w:cs="Arial"/>
          <w:color w:val="000000"/>
        </w:rPr>
        <w:t xml:space="preserve"> (</w:t>
      </w:r>
      <w:proofErr w:type="spellStart"/>
      <w:r w:rsidRPr="00FA0F4E">
        <w:rPr>
          <w:rFonts w:eastAsia="Times New Roman" w:cs="Arial"/>
          <w:color w:val="000000"/>
        </w:rPr>
        <w:t>kirjalik</w:t>
      </w:r>
      <w:proofErr w:type="spellEnd"/>
      <w:r w:rsidRPr="00FA0F4E">
        <w:rPr>
          <w:rFonts w:eastAsia="Times New Roman" w:cs="Arial"/>
          <w:color w:val="000000"/>
        </w:rPr>
        <w:t xml:space="preserve">) – 01.–02. </w:t>
      </w:r>
      <w:proofErr w:type="spellStart"/>
      <w:r w:rsidRPr="00FA0F4E">
        <w:rPr>
          <w:rFonts w:eastAsia="Times New Roman" w:cs="Arial"/>
          <w:color w:val="000000"/>
        </w:rPr>
        <w:t>oktoober</w:t>
      </w:r>
      <w:proofErr w:type="spellEnd"/>
      <w:r w:rsidRPr="00FA0F4E">
        <w:rPr>
          <w:rFonts w:eastAsia="Times New Roman" w:cs="Arial"/>
          <w:color w:val="000000"/>
        </w:rPr>
        <w:t>; 06. </w:t>
      </w:r>
      <w:proofErr w:type="spellStart"/>
      <w:r w:rsidRPr="00FA0F4E">
        <w:rPr>
          <w:rFonts w:eastAsia="Times New Roman" w:cs="Arial"/>
          <w:color w:val="000000"/>
        </w:rPr>
        <w:t>oktoober</w:t>
      </w:r>
      <w:proofErr w:type="spellEnd"/>
      <w:r w:rsidRPr="00FA0F4E">
        <w:rPr>
          <w:rFonts w:eastAsia="Times New Roman" w:cs="Arial"/>
          <w:color w:val="000000"/>
        </w:rPr>
        <w:t xml:space="preserve"> 2025. a.</w:t>
      </w:r>
    </w:p>
    <w:p w:rsidR="00FA0F4E" w:rsidRPr="00FA0F4E" w:rsidRDefault="00FA0F4E" w:rsidP="00FA0F4E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 III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kooliastme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tasemetööde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ainevaldkonnad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õppeained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vormid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ja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ajad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 xml:space="preserve"> on </w:t>
      </w:r>
      <w:proofErr w:type="spellStart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järgmised</w:t>
      </w:r>
      <w:proofErr w:type="spellEnd"/>
      <w:r w:rsidRPr="00FA0F4E">
        <w:rPr>
          <w:rFonts w:eastAsia="Times New Roman" w:cs="Arial"/>
          <w:b/>
          <w:bCs/>
          <w:color w:val="000000"/>
          <w:bdr w:val="none" w:sz="0" w:space="0" w:color="auto" w:frame="1"/>
        </w:rPr>
        <w:t>:</w:t>
      </w:r>
    </w:p>
    <w:p w:rsidR="00FA0F4E" w:rsidRPr="00FA0F4E" w:rsidRDefault="00FA0F4E" w:rsidP="00FA0F4E">
      <w:pPr>
        <w:spacing w:after="0" w:line="240" w:lineRule="auto"/>
        <w:textAlignment w:val="baseline"/>
        <w:rPr>
          <w:rFonts w:eastAsia="Times New Roman" w:cs="Arial"/>
          <w:color w:val="000000"/>
        </w:rPr>
      </w:pPr>
      <w:bookmarkStart w:id="19" w:name="para4lg5p1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19"/>
      <w:r w:rsidRPr="00FA0F4E">
        <w:rPr>
          <w:rFonts w:eastAsia="Times New Roman" w:cs="Arial"/>
          <w:color w:val="000000"/>
        </w:rPr>
        <w:t xml:space="preserve">1) A2-keeletasemel </w:t>
      </w:r>
      <w:proofErr w:type="spellStart"/>
      <w:r w:rsidRPr="00FA0F4E">
        <w:rPr>
          <w:rFonts w:eastAsia="Times New Roman" w:cs="Arial"/>
          <w:color w:val="000000"/>
        </w:rPr>
        <w:t>inglise</w:t>
      </w:r>
      <w:proofErr w:type="spellEnd"/>
      <w:r w:rsidRPr="00FA0F4E">
        <w:rPr>
          <w:rFonts w:eastAsia="Times New Roman" w:cs="Arial"/>
          <w:color w:val="000000"/>
        </w:rPr>
        <w:t xml:space="preserve"> keel (</w:t>
      </w:r>
      <w:proofErr w:type="spellStart"/>
      <w:r w:rsidRPr="00FA0F4E">
        <w:rPr>
          <w:rFonts w:eastAsia="Times New Roman" w:cs="Arial"/>
          <w:color w:val="000000"/>
        </w:rPr>
        <w:t>kirjalik</w:t>
      </w:r>
      <w:proofErr w:type="spellEnd"/>
      <w:r w:rsidRPr="00FA0F4E">
        <w:rPr>
          <w:rFonts w:eastAsia="Times New Roman" w:cs="Arial"/>
          <w:color w:val="000000"/>
        </w:rPr>
        <w:t xml:space="preserve">) – 28. </w:t>
      </w:r>
      <w:proofErr w:type="spellStart"/>
      <w:r w:rsidRPr="00FA0F4E">
        <w:rPr>
          <w:rFonts w:eastAsia="Times New Roman" w:cs="Arial"/>
          <w:color w:val="000000"/>
        </w:rPr>
        <w:t>oktoober</w:t>
      </w:r>
      <w:proofErr w:type="spellEnd"/>
      <w:r w:rsidRPr="00FA0F4E">
        <w:rPr>
          <w:rFonts w:eastAsia="Times New Roman" w:cs="Arial"/>
          <w:color w:val="000000"/>
        </w:rPr>
        <w:t xml:space="preserve"> 2025. a;</w:t>
      </w:r>
      <w:r w:rsidRPr="00FA0F4E">
        <w:rPr>
          <w:rFonts w:eastAsia="Times New Roman" w:cs="Arial"/>
          <w:color w:val="000000"/>
        </w:rPr>
        <w:br/>
      </w:r>
      <w:bookmarkStart w:id="20" w:name="para4lg5p2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20"/>
      <w:r w:rsidRPr="00FA0F4E">
        <w:rPr>
          <w:rFonts w:eastAsia="Times New Roman" w:cs="Arial"/>
          <w:color w:val="000000"/>
        </w:rPr>
        <w:t xml:space="preserve">2) A2-keeletasemel </w:t>
      </w:r>
      <w:proofErr w:type="spellStart"/>
      <w:r w:rsidRPr="00FA0F4E">
        <w:rPr>
          <w:rFonts w:eastAsia="Times New Roman" w:cs="Arial"/>
          <w:color w:val="000000"/>
        </w:rPr>
        <w:t>inglise</w:t>
      </w:r>
      <w:proofErr w:type="spellEnd"/>
      <w:r w:rsidRPr="00FA0F4E">
        <w:rPr>
          <w:rFonts w:eastAsia="Times New Roman" w:cs="Arial"/>
          <w:color w:val="000000"/>
        </w:rPr>
        <w:t xml:space="preserve"> keel (</w:t>
      </w:r>
      <w:proofErr w:type="spellStart"/>
      <w:r w:rsidRPr="00FA0F4E">
        <w:rPr>
          <w:rFonts w:eastAsia="Times New Roman" w:cs="Arial"/>
          <w:color w:val="000000"/>
        </w:rPr>
        <w:t>suuline</w:t>
      </w:r>
      <w:proofErr w:type="spellEnd"/>
      <w:r w:rsidRPr="00FA0F4E">
        <w:rPr>
          <w:rFonts w:eastAsia="Times New Roman" w:cs="Arial"/>
          <w:color w:val="000000"/>
        </w:rPr>
        <w:t xml:space="preserve">) – 28.–31. </w:t>
      </w:r>
      <w:proofErr w:type="spellStart"/>
      <w:r w:rsidRPr="00FA0F4E">
        <w:rPr>
          <w:rFonts w:eastAsia="Times New Roman" w:cs="Arial"/>
          <w:color w:val="000000"/>
        </w:rPr>
        <w:t>oktoober</w:t>
      </w:r>
      <w:proofErr w:type="spellEnd"/>
      <w:r w:rsidRPr="00FA0F4E">
        <w:rPr>
          <w:rFonts w:eastAsia="Times New Roman" w:cs="Arial"/>
          <w:color w:val="000000"/>
        </w:rPr>
        <w:t xml:space="preserve"> 2025. a;</w:t>
      </w:r>
      <w:r w:rsidRPr="00FA0F4E">
        <w:rPr>
          <w:rFonts w:eastAsia="Times New Roman" w:cs="Arial"/>
          <w:color w:val="000000"/>
        </w:rPr>
        <w:br/>
      </w:r>
      <w:bookmarkStart w:id="21" w:name="para4lg5p3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21"/>
      <w:r w:rsidRPr="00FA0F4E">
        <w:rPr>
          <w:rFonts w:eastAsia="Times New Roman" w:cs="Arial"/>
          <w:color w:val="000000"/>
        </w:rPr>
        <w:t xml:space="preserve">3) A2-keeletasemel </w:t>
      </w:r>
      <w:proofErr w:type="spellStart"/>
      <w:r w:rsidRPr="00FA0F4E">
        <w:rPr>
          <w:rFonts w:eastAsia="Times New Roman" w:cs="Arial"/>
          <w:color w:val="000000"/>
        </w:rPr>
        <w:t>saksa</w:t>
      </w:r>
      <w:proofErr w:type="spellEnd"/>
      <w:r w:rsidRPr="00FA0F4E">
        <w:rPr>
          <w:rFonts w:eastAsia="Times New Roman" w:cs="Arial"/>
          <w:color w:val="000000"/>
        </w:rPr>
        <w:t xml:space="preserve"> keel (</w:t>
      </w:r>
      <w:proofErr w:type="spellStart"/>
      <w:r w:rsidRPr="00FA0F4E">
        <w:rPr>
          <w:rFonts w:eastAsia="Times New Roman" w:cs="Arial"/>
          <w:color w:val="000000"/>
        </w:rPr>
        <w:t>esimene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päev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kirjalik</w:t>
      </w:r>
      <w:proofErr w:type="spellEnd"/>
      <w:r w:rsidRPr="00FA0F4E">
        <w:rPr>
          <w:rFonts w:eastAsia="Times New Roman" w:cs="Arial"/>
          <w:color w:val="000000"/>
        </w:rPr>
        <w:t xml:space="preserve"> ja </w:t>
      </w:r>
      <w:proofErr w:type="spellStart"/>
      <w:r w:rsidRPr="00FA0F4E">
        <w:rPr>
          <w:rFonts w:eastAsia="Times New Roman" w:cs="Arial"/>
          <w:color w:val="000000"/>
        </w:rPr>
        <w:t>suuline</w:t>
      </w:r>
      <w:proofErr w:type="spellEnd"/>
      <w:r w:rsidRPr="00FA0F4E">
        <w:rPr>
          <w:rFonts w:eastAsia="Times New Roman" w:cs="Arial"/>
          <w:color w:val="000000"/>
        </w:rPr>
        <w:t xml:space="preserve">, </w:t>
      </w:r>
      <w:proofErr w:type="spellStart"/>
      <w:r w:rsidRPr="00FA0F4E">
        <w:rPr>
          <w:rFonts w:eastAsia="Times New Roman" w:cs="Arial"/>
          <w:color w:val="000000"/>
        </w:rPr>
        <w:t>teistel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päevadel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ainult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suuline</w:t>
      </w:r>
      <w:proofErr w:type="spellEnd"/>
      <w:r w:rsidRPr="00FA0F4E">
        <w:rPr>
          <w:rFonts w:eastAsia="Times New Roman" w:cs="Arial"/>
          <w:color w:val="000000"/>
        </w:rPr>
        <w:t>) – 20.–21. </w:t>
      </w:r>
      <w:proofErr w:type="spellStart"/>
      <w:r w:rsidRPr="00FA0F4E">
        <w:rPr>
          <w:rFonts w:eastAsia="Times New Roman" w:cs="Arial"/>
          <w:color w:val="000000"/>
        </w:rPr>
        <w:t>jaanuar</w:t>
      </w:r>
      <w:proofErr w:type="spellEnd"/>
      <w:r w:rsidRPr="00FA0F4E">
        <w:rPr>
          <w:rFonts w:eastAsia="Times New Roman" w:cs="Arial"/>
          <w:color w:val="000000"/>
        </w:rPr>
        <w:t xml:space="preserve"> 2026. a;</w:t>
      </w:r>
      <w:r w:rsidRPr="00FA0F4E">
        <w:rPr>
          <w:rFonts w:eastAsia="Times New Roman" w:cs="Arial"/>
          <w:color w:val="000000"/>
        </w:rPr>
        <w:br/>
      </w:r>
      <w:bookmarkStart w:id="22" w:name="para4lg5p4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22"/>
      <w:r w:rsidRPr="00FA0F4E">
        <w:rPr>
          <w:rFonts w:eastAsia="Times New Roman" w:cs="Arial"/>
          <w:color w:val="000000"/>
        </w:rPr>
        <w:t xml:space="preserve">4) A2-keeletasemel </w:t>
      </w:r>
      <w:proofErr w:type="spellStart"/>
      <w:r w:rsidRPr="00FA0F4E">
        <w:rPr>
          <w:rFonts w:eastAsia="Times New Roman" w:cs="Arial"/>
          <w:color w:val="000000"/>
        </w:rPr>
        <w:t>vene</w:t>
      </w:r>
      <w:proofErr w:type="spellEnd"/>
      <w:r w:rsidRPr="00FA0F4E">
        <w:rPr>
          <w:rFonts w:eastAsia="Times New Roman" w:cs="Arial"/>
          <w:color w:val="000000"/>
        </w:rPr>
        <w:t xml:space="preserve"> keel (</w:t>
      </w:r>
      <w:proofErr w:type="spellStart"/>
      <w:r w:rsidRPr="00FA0F4E">
        <w:rPr>
          <w:rFonts w:eastAsia="Times New Roman" w:cs="Arial"/>
          <w:color w:val="000000"/>
        </w:rPr>
        <w:t>esimene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päev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kirjalik</w:t>
      </w:r>
      <w:proofErr w:type="spellEnd"/>
      <w:r w:rsidRPr="00FA0F4E">
        <w:rPr>
          <w:rFonts w:eastAsia="Times New Roman" w:cs="Arial"/>
          <w:color w:val="000000"/>
        </w:rPr>
        <w:t xml:space="preserve"> ja </w:t>
      </w:r>
      <w:proofErr w:type="spellStart"/>
      <w:r w:rsidRPr="00FA0F4E">
        <w:rPr>
          <w:rFonts w:eastAsia="Times New Roman" w:cs="Arial"/>
          <w:color w:val="000000"/>
        </w:rPr>
        <w:t>suuline</w:t>
      </w:r>
      <w:proofErr w:type="spellEnd"/>
      <w:r w:rsidRPr="00FA0F4E">
        <w:rPr>
          <w:rFonts w:eastAsia="Times New Roman" w:cs="Arial"/>
          <w:color w:val="000000"/>
        </w:rPr>
        <w:t xml:space="preserve">, </w:t>
      </w:r>
      <w:proofErr w:type="spellStart"/>
      <w:r w:rsidRPr="00FA0F4E">
        <w:rPr>
          <w:rFonts w:eastAsia="Times New Roman" w:cs="Arial"/>
          <w:color w:val="000000"/>
        </w:rPr>
        <w:t>teistel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päevadel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ainult</w:t>
      </w:r>
      <w:proofErr w:type="spellEnd"/>
      <w:r w:rsidRPr="00FA0F4E">
        <w:rPr>
          <w:rFonts w:eastAsia="Times New Roman" w:cs="Arial"/>
          <w:color w:val="000000"/>
        </w:rPr>
        <w:t xml:space="preserve"> </w:t>
      </w:r>
      <w:proofErr w:type="spellStart"/>
      <w:r w:rsidRPr="00FA0F4E">
        <w:rPr>
          <w:rFonts w:eastAsia="Times New Roman" w:cs="Arial"/>
          <w:color w:val="000000"/>
        </w:rPr>
        <w:t>suuline</w:t>
      </w:r>
      <w:proofErr w:type="spellEnd"/>
      <w:r w:rsidRPr="00FA0F4E">
        <w:rPr>
          <w:rFonts w:eastAsia="Times New Roman" w:cs="Arial"/>
          <w:color w:val="000000"/>
        </w:rPr>
        <w:t>) – 20.–21. </w:t>
      </w:r>
      <w:proofErr w:type="spellStart"/>
      <w:r w:rsidRPr="00FA0F4E">
        <w:rPr>
          <w:rFonts w:eastAsia="Times New Roman" w:cs="Arial"/>
          <w:color w:val="000000"/>
        </w:rPr>
        <w:t>jaanuar</w:t>
      </w:r>
      <w:proofErr w:type="spellEnd"/>
      <w:r w:rsidRPr="00FA0F4E">
        <w:rPr>
          <w:rFonts w:eastAsia="Times New Roman" w:cs="Arial"/>
          <w:color w:val="000000"/>
        </w:rPr>
        <w:t xml:space="preserve"> 2026. a;</w:t>
      </w:r>
      <w:r w:rsidRPr="00FA0F4E">
        <w:rPr>
          <w:rFonts w:eastAsia="Times New Roman" w:cs="Arial"/>
          <w:color w:val="000000"/>
        </w:rPr>
        <w:br/>
      </w:r>
      <w:bookmarkStart w:id="23" w:name="para4lg5p5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23"/>
      <w:r w:rsidRPr="00FA0F4E">
        <w:rPr>
          <w:rFonts w:eastAsia="Times New Roman" w:cs="Arial"/>
          <w:color w:val="000000"/>
        </w:rPr>
        <w:t>5) </w:t>
      </w:r>
      <w:proofErr w:type="spellStart"/>
      <w:r w:rsidRPr="00FA0F4E">
        <w:rPr>
          <w:rFonts w:eastAsia="Times New Roman" w:cs="Arial"/>
          <w:color w:val="000000"/>
        </w:rPr>
        <w:t>loodusvaldkond</w:t>
      </w:r>
      <w:proofErr w:type="spellEnd"/>
      <w:r w:rsidRPr="00FA0F4E">
        <w:rPr>
          <w:rFonts w:eastAsia="Times New Roman" w:cs="Arial"/>
          <w:color w:val="000000"/>
        </w:rPr>
        <w:t xml:space="preserve"> (</w:t>
      </w:r>
      <w:proofErr w:type="spellStart"/>
      <w:r w:rsidRPr="00FA0F4E">
        <w:rPr>
          <w:rFonts w:eastAsia="Times New Roman" w:cs="Arial"/>
          <w:color w:val="000000"/>
        </w:rPr>
        <w:t>kirjalik</w:t>
      </w:r>
      <w:proofErr w:type="spellEnd"/>
      <w:r w:rsidRPr="00FA0F4E">
        <w:rPr>
          <w:rFonts w:eastAsia="Times New Roman" w:cs="Arial"/>
          <w:color w:val="000000"/>
        </w:rPr>
        <w:t xml:space="preserve">) – 18.–19. </w:t>
      </w:r>
      <w:proofErr w:type="spellStart"/>
      <w:r w:rsidRPr="00FA0F4E">
        <w:rPr>
          <w:rFonts w:eastAsia="Times New Roman" w:cs="Arial"/>
          <w:color w:val="000000"/>
        </w:rPr>
        <w:t>september</w:t>
      </w:r>
      <w:proofErr w:type="spellEnd"/>
      <w:r w:rsidRPr="00FA0F4E">
        <w:rPr>
          <w:rFonts w:eastAsia="Times New Roman" w:cs="Arial"/>
          <w:color w:val="000000"/>
        </w:rPr>
        <w:t xml:space="preserve">; </w:t>
      </w:r>
      <w:proofErr w:type="gramStart"/>
      <w:r w:rsidRPr="00FA0F4E">
        <w:rPr>
          <w:rFonts w:eastAsia="Times New Roman" w:cs="Arial"/>
          <w:color w:val="000000"/>
        </w:rPr>
        <w:t>22.–</w:t>
      </w:r>
      <w:proofErr w:type="gramEnd"/>
      <w:r w:rsidRPr="00FA0F4E">
        <w:rPr>
          <w:rFonts w:eastAsia="Times New Roman" w:cs="Arial"/>
          <w:color w:val="000000"/>
        </w:rPr>
        <w:t>23. </w:t>
      </w:r>
      <w:proofErr w:type="spellStart"/>
      <w:r w:rsidRPr="00FA0F4E">
        <w:rPr>
          <w:rFonts w:eastAsia="Times New Roman" w:cs="Arial"/>
          <w:color w:val="000000"/>
        </w:rPr>
        <w:t>september</w:t>
      </w:r>
      <w:proofErr w:type="spellEnd"/>
      <w:r w:rsidRPr="00FA0F4E">
        <w:rPr>
          <w:rFonts w:eastAsia="Times New Roman" w:cs="Arial"/>
          <w:color w:val="000000"/>
        </w:rPr>
        <w:t xml:space="preserve"> 2025. a;</w:t>
      </w:r>
      <w:r w:rsidRPr="00FA0F4E">
        <w:rPr>
          <w:rFonts w:eastAsia="Times New Roman" w:cs="Arial"/>
          <w:color w:val="000000"/>
        </w:rPr>
        <w:br/>
      </w:r>
      <w:bookmarkStart w:id="24" w:name="para4lg5p6"/>
      <w:r w:rsidRPr="00FA0F4E">
        <w:rPr>
          <w:rFonts w:eastAsia="Times New Roman" w:cs="Arial"/>
          <w:color w:val="000000"/>
          <w:bdr w:val="none" w:sz="0" w:space="0" w:color="auto" w:frame="1"/>
        </w:rPr>
        <w:t>  </w:t>
      </w:r>
      <w:bookmarkEnd w:id="24"/>
      <w:r w:rsidRPr="00FA0F4E">
        <w:rPr>
          <w:rFonts w:eastAsia="Times New Roman" w:cs="Arial"/>
          <w:color w:val="000000"/>
        </w:rPr>
        <w:t>6) </w:t>
      </w:r>
      <w:proofErr w:type="spellStart"/>
      <w:r w:rsidRPr="00FA0F4E">
        <w:rPr>
          <w:rFonts w:eastAsia="Times New Roman" w:cs="Arial"/>
          <w:color w:val="000000"/>
        </w:rPr>
        <w:t>sotsiaalained</w:t>
      </w:r>
      <w:proofErr w:type="spellEnd"/>
      <w:r w:rsidRPr="00FA0F4E">
        <w:rPr>
          <w:rFonts w:eastAsia="Times New Roman" w:cs="Arial"/>
          <w:color w:val="000000"/>
        </w:rPr>
        <w:t xml:space="preserve"> (</w:t>
      </w:r>
      <w:proofErr w:type="spellStart"/>
      <w:r w:rsidRPr="00FA0F4E">
        <w:rPr>
          <w:rFonts w:eastAsia="Times New Roman" w:cs="Arial"/>
          <w:color w:val="000000"/>
        </w:rPr>
        <w:t>kirjalik</w:t>
      </w:r>
      <w:proofErr w:type="spellEnd"/>
      <w:r w:rsidRPr="00FA0F4E">
        <w:rPr>
          <w:rFonts w:eastAsia="Times New Roman" w:cs="Arial"/>
          <w:color w:val="000000"/>
        </w:rPr>
        <w:t xml:space="preserve">) – 31. </w:t>
      </w:r>
      <w:proofErr w:type="spellStart"/>
      <w:r w:rsidRPr="00FA0F4E">
        <w:rPr>
          <w:rFonts w:eastAsia="Times New Roman" w:cs="Arial"/>
          <w:color w:val="000000"/>
        </w:rPr>
        <w:t>märts</w:t>
      </w:r>
      <w:proofErr w:type="spellEnd"/>
      <w:r w:rsidRPr="00FA0F4E">
        <w:rPr>
          <w:rFonts w:eastAsia="Times New Roman" w:cs="Arial"/>
          <w:color w:val="000000"/>
        </w:rPr>
        <w:t xml:space="preserve"> – 02. </w:t>
      </w:r>
      <w:proofErr w:type="spellStart"/>
      <w:r w:rsidRPr="00FA0F4E">
        <w:rPr>
          <w:rFonts w:eastAsia="Times New Roman" w:cs="Arial"/>
          <w:color w:val="000000"/>
        </w:rPr>
        <w:t>aprill</w:t>
      </w:r>
      <w:proofErr w:type="spellEnd"/>
      <w:r w:rsidRPr="00FA0F4E">
        <w:rPr>
          <w:rFonts w:eastAsia="Times New Roman" w:cs="Arial"/>
          <w:color w:val="000000"/>
        </w:rPr>
        <w:t xml:space="preserve"> 2026. a.</w:t>
      </w:r>
    </w:p>
    <w:p w:rsidR="00FA0F4E" w:rsidRDefault="00FA0F4E"/>
    <w:p w:rsidR="007E2238" w:rsidRDefault="009F7B68">
      <w:pPr>
        <w:pStyle w:val="Pealkiri1"/>
      </w:pPr>
      <w:r>
        <w:t>XI Rohelise kooli teemad 2025/26 õa</w:t>
      </w:r>
    </w:p>
    <w:p w:rsidR="007E2238" w:rsidRDefault="009F7B68">
      <w:r>
        <w:t>- Tervis, heaolu ja toit</w:t>
      </w:r>
      <w:r>
        <w:br/>
        <w:t>- Energia</w:t>
      </w:r>
      <w:r>
        <w:br/>
        <w:t>- Transport</w:t>
      </w:r>
    </w:p>
    <w:sectPr w:rsidR="007E223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539B1"/>
    <w:multiLevelType w:val="multilevel"/>
    <w:tmpl w:val="122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616A0"/>
    <w:multiLevelType w:val="multilevel"/>
    <w:tmpl w:val="3D26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A45D3"/>
    <w:multiLevelType w:val="multilevel"/>
    <w:tmpl w:val="F06E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720C66"/>
    <w:multiLevelType w:val="multilevel"/>
    <w:tmpl w:val="C87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A01A0"/>
    <w:multiLevelType w:val="multilevel"/>
    <w:tmpl w:val="1C5E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001EC2"/>
    <w:multiLevelType w:val="multilevel"/>
    <w:tmpl w:val="853A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B0AA0"/>
    <w:multiLevelType w:val="multilevel"/>
    <w:tmpl w:val="B2F4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6C1"/>
    <w:rsid w:val="00326F90"/>
    <w:rsid w:val="00384A56"/>
    <w:rsid w:val="003A3831"/>
    <w:rsid w:val="00511CD9"/>
    <w:rsid w:val="00615AFA"/>
    <w:rsid w:val="00771E09"/>
    <w:rsid w:val="007E2238"/>
    <w:rsid w:val="009F7B68"/>
    <w:rsid w:val="00AA1D8D"/>
    <w:rsid w:val="00AD7D41"/>
    <w:rsid w:val="00B47730"/>
    <w:rsid w:val="00CB0664"/>
    <w:rsid w:val="00CE2395"/>
    <w:rsid w:val="00CF2F53"/>
    <w:rsid w:val="00D52FB8"/>
    <w:rsid w:val="00E450DC"/>
    <w:rsid w:val="00EE0AF0"/>
    <w:rsid w:val="00FA0F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A86E09"/>
  <w14:defaultImageDpi w14:val="300"/>
  <w15:docId w15:val="{F2AE31B7-829A-463B-A73B-CABBB42B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C693F"/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numPr>
        <w:numId w:val="1"/>
      </w:num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3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6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7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693F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TugevtsitaatMrk">
    <w:name w:val="Tugev tsitaat Märk"/>
    <w:basedOn w:val="Liguvaikefont"/>
    <w:link w:val="Tuge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Tuge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Tuge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allaadveeb">
    <w:name w:val="Normal (Web)"/>
    <w:basedOn w:val="Normaallaad"/>
    <w:uiPriority w:val="99"/>
    <w:unhideWhenUsed/>
    <w:rsid w:val="00D5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allaad"/>
    <w:rsid w:val="00EE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FBCDAE-55EB-4E0C-8CC3-0B50867A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1937</Words>
  <Characters>11047</Characters>
  <Application>Microsoft Office Word</Application>
  <DocSecurity>0</DocSecurity>
  <Lines>92</Lines>
  <Paragraphs>25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KOOL</cp:lastModifiedBy>
  <cp:revision>11</cp:revision>
  <dcterms:created xsi:type="dcterms:W3CDTF">2025-08-12T10:51:00Z</dcterms:created>
  <dcterms:modified xsi:type="dcterms:W3CDTF">2025-08-16T05:56:00Z</dcterms:modified>
  <cp:category/>
</cp:coreProperties>
</file>